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CCA67" w14:textId="22D5A169" w:rsidR="00EF54A4" w:rsidRPr="00D961ED" w:rsidRDefault="00EF54A4" w:rsidP="001926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61ED">
        <w:rPr>
          <w:rFonts w:ascii="Arial" w:hAnsi="Arial" w:cs="Arial"/>
          <w:sz w:val="20"/>
          <w:szCs w:val="20"/>
        </w:rPr>
        <w:t xml:space="preserve">Jelen tájékoztató a hitelszerződésekre vonatkozó ajánlatok összehasonlítása és a hitelszerződés megkötése tekintetében hozandó, megalapozott fogyasztói döntés érdekében készült. </w:t>
      </w:r>
    </w:p>
    <w:p w14:paraId="7FDD7EE5" w14:textId="77777777" w:rsidR="007A5BEE" w:rsidRPr="006F0872" w:rsidRDefault="007A5BEE" w:rsidP="0019269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5A2135" w14:textId="77777777" w:rsidR="00EF54A4" w:rsidRDefault="00EF54A4" w:rsidP="001926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61ED">
        <w:rPr>
          <w:rFonts w:ascii="Arial" w:hAnsi="Arial" w:cs="Arial"/>
          <w:sz w:val="20"/>
          <w:szCs w:val="20"/>
        </w:rPr>
        <w:t>Fogyasztó</w:t>
      </w:r>
      <w:r w:rsidR="00D531A5" w:rsidRPr="00247F37">
        <w:rPr>
          <w:rFonts w:ascii="Arial" w:hAnsi="Arial" w:cs="Arial"/>
          <w:sz w:val="20"/>
          <w:szCs w:val="20"/>
        </w:rPr>
        <w:t>(k)</w:t>
      </w:r>
      <w:r w:rsidRPr="00D961ED">
        <w:rPr>
          <w:rFonts w:ascii="Arial" w:hAnsi="Arial" w:cs="Arial"/>
          <w:sz w:val="20"/>
          <w:szCs w:val="20"/>
        </w:rPr>
        <w:t xml:space="preserve"> neve: </w:t>
      </w:r>
      <w:r w:rsidRPr="00D961ED">
        <w:rPr>
          <w:rFonts w:ascii="Arial" w:hAnsi="Arial" w:cs="Arial"/>
          <w:sz w:val="20"/>
          <w:szCs w:val="20"/>
          <w:highlight w:val="lightGray"/>
        </w:rPr>
        <w:t>_________________________________________________________________</w:t>
      </w:r>
      <w:r w:rsidR="006069EC">
        <w:rPr>
          <w:rFonts w:ascii="Arial" w:hAnsi="Arial" w:cs="Arial"/>
          <w:sz w:val="20"/>
          <w:szCs w:val="20"/>
          <w:highlight w:val="lightGray"/>
        </w:rPr>
        <w:t>____________</w:t>
      </w:r>
      <w:r w:rsidRPr="00D961ED">
        <w:rPr>
          <w:rFonts w:ascii="Arial" w:hAnsi="Arial" w:cs="Arial"/>
          <w:sz w:val="20"/>
          <w:szCs w:val="20"/>
          <w:highlight w:val="lightGray"/>
        </w:rPr>
        <w:t>____</w:t>
      </w:r>
    </w:p>
    <w:p w14:paraId="6FB8E9F5" w14:textId="77777777" w:rsidR="00887AD9" w:rsidRPr="006F0872" w:rsidRDefault="00887AD9" w:rsidP="0019269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3F45803" w14:textId="1776ABB7" w:rsidR="00EF54A4" w:rsidRPr="00D961ED" w:rsidRDefault="00EF54A4" w:rsidP="00EF54A4">
      <w:pPr>
        <w:rPr>
          <w:rFonts w:ascii="Arial" w:hAnsi="Arial" w:cs="Arial"/>
          <w:sz w:val="20"/>
          <w:szCs w:val="20"/>
        </w:rPr>
      </w:pPr>
      <w:r w:rsidRPr="00D961ED">
        <w:rPr>
          <w:rFonts w:ascii="Arial" w:hAnsi="Arial" w:cs="Arial"/>
          <w:sz w:val="20"/>
          <w:szCs w:val="20"/>
        </w:rPr>
        <w:t xml:space="preserve">A tájékoztató készítésének </w:t>
      </w:r>
      <w:r w:rsidR="00612E8C" w:rsidRPr="00D961ED">
        <w:rPr>
          <w:rFonts w:ascii="Arial" w:hAnsi="Arial" w:cs="Arial"/>
          <w:sz w:val="20"/>
          <w:szCs w:val="20"/>
        </w:rPr>
        <w:t>dátuma: _</w:t>
      </w:r>
      <w:r w:rsidRPr="00D961ED">
        <w:rPr>
          <w:rFonts w:ascii="Arial" w:hAnsi="Arial" w:cs="Arial"/>
          <w:sz w:val="20"/>
          <w:szCs w:val="20"/>
          <w:highlight w:val="lightGray"/>
        </w:rPr>
        <w:t>___________________________________________________</w:t>
      </w:r>
    </w:p>
    <w:p w14:paraId="6FE1363E" w14:textId="09ABF19D" w:rsidR="00EE703C" w:rsidRPr="00D961ED" w:rsidRDefault="00EE703C" w:rsidP="008D04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61ED">
        <w:rPr>
          <w:rFonts w:ascii="Arial" w:hAnsi="Arial" w:cs="Arial"/>
          <w:sz w:val="20"/>
          <w:szCs w:val="20"/>
        </w:rPr>
        <w:t>Ez a dokumentum nem kötelezi a</w:t>
      </w:r>
      <w:r w:rsidR="00612E8C">
        <w:rPr>
          <w:rFonts w:ascii="Arial" w:hAnsi="Arial" w:cs="Arial"/>
          <w:sz w:val="20"/>
          <w:szCs w:val="20"/>
        </w:rPr>
        <w:t>z</w:t>
      </w:r>
      <w:r w:rsidRPr="00D961ED">
        <w:rPr>
          <w:rFonts w:ascii="Arial" w:hAnsi="Arial" w:cs="Arial"/>
          <w:sz w:val="20"/>
          <w:szCs w:val="20"/>
        </w:rPr>
        <w:t xml:space="preserve"> </w:t>
      </w:r>
      <w:r w:rsidR="00612E8C" w:rsidRPr="00612E8C">
        <w:rPr>
          <w:rFonts w:ascii="Arial" w:hAnsi="Arial" w:cs="Arial"/>
          <w:sz w:val="20"/>
          <w:szCs w:val="20"/>
        </w:rPr>
        <w:t>MBH DUNA BANK Zrt</w:t>
      </w:r>
      <w:r w:rsidRPr="00D961ED">
        <w:rPr>
          <w:rFonts w:ascii="Arial" w:hAnsi="Arial" w:cs="Arial"/>
          <w:sz w:val="20"/>
          <w:szCs w:val="20"/>
        </w:rPr>
        <w:t>-t arra, hogy hitelt nyújtson Önnek.</w:t>
      </w:r>
    </w:p>
    <w:p w14:paraId="2DEAC97B" w14:textId="77777777" w:rsidR="000C1705" w:rsidRPr="006F0872" w:rsidRDefault="000C1705" w:rsidP="000C1705">
      <w:pPr>
        <w:spacing w:after="0" w:line="240" w:lineRule="auto"/>
        <w:rPr>
          <w:sz w:val="16"/>
          <w:szCs w:val="16"/>
        </w:rPr>
      </w:pPr>
    </w:p>
    <w:tbl>
      <w:tblPr>
        <w:tblW w:w="9219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90"/>
        <w:gridCol w:w="7229"/>
      </w:tblGrid>
      <w:tr w:rsidR="00887AD9" w:rsidRPr="00DA7362" w14:paraId="752FDC3F" w14:textId="77777777" w:rsidTr="00807BA8">
        <w:trPr>
          <w:trHeight w:val="432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04F53" w14:textId="77777777" w:rsidR="00887AD9" w:rsidRPr="00DA7362" w:rsidRDefault="00887AD9" w:rsidP="004B0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hu-HU"/>
              </w:rPr>
            </w:pPr>
            <w:r w:rsidRPr="007636A8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1. Hitelező</w:t>
            </w:r>
          </w:p>
        </w:tc>
      </w:tr>
      <w:tr w:rsidR="00887AD9" w:rsidRPr="00DA7362" w14:paraId="69DB93D2" w14:textId="77777777" w:rsidTr="00807BA8">
        <w:trPr>
          <w:trHeight w:val="38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14676" w14:textId="77777777" w:rsidR="00887AD9" w:rsidRPr="00807BA8" w:rsidRDefault="00887AD9" w:rsidP="00807BA8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7BA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Név: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8F429" w14:textId="77807057" w:rsidR="00887AD9" w:rsidRPr="00996E0E" w:rsidRDefault="00612E8C" w:rsidP="004B0616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96E0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MBH DUNA BANK Zrt.</w:t>
            </w:r>
          </w:p>
        </w:tc>
      </w:tr>
      <w:tr w:rsidR="00887AD9" w:rsidRPr="00DA7362" w14:paraId="5F3BF0EC" w14:textId="77777777" w:rsidTr="00807BA8">
        <w:trPr>
          <w:trHeight w:val="38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2D1B5" w14:textId="77777777" w:rsidR="00887AD9" w:rsidRPr="00807BA8" w:rsidRDefault="00887AD9" w:rsidP="00807BA8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7BA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Telefonszám: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3CE3D" w14:textId="77777777" w:rsidR="00887AD9" w:rsidRPr="00996E0E" w:rsidRDefault="00887AD9" w:rsidP="004B0616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96E0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(96) 514-414, (96) 550-720 </w:t>
            </w:r>
          </w:p>
        </w:tc>
      </w:tr>
      <w:tr w:rsidR="00887AD9" w:rsidRPr="00B7560A" w14:paraId="134FB7C3" w14:textId="77777777" w:rsidTr="00807BA8">
        <w:trPr>
          <w:trHeight w:val="38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663D4" w14:textId="77777777" w:rsidR="00887AD9" w:rsidRPr="00807BA8" w:rsidRDefault="00887AD9" w:rsidP="00807BA8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7BA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Székhely: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08A8B" w14:textId="7893A00F" w:rsidR="00887AD9" w:rsidRPr="00996E0E" w:rsidRDefault="00887AD9" w:rsidP="004B0616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96E0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9022 Győr Árpád út 93</w:t>
            </w:r>
            <w:r w:rsidR="00612E8C" w:rsidRPr="00996E0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 9001</w:t>
            </w:r>
            <w:r w:rsidRPr="00996E0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="00612E8C" w:rsidRPr="00996E0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Győr, Pf.</w:t>
            </w:r>
            <w:r w:rsidRPr="00996E0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: 1666</w:t>
            </w:r>
          </w:p>
        </w:tc>
      </w:tr>
      <w:tr w:rsidR="00887AD9" w:rsidRPr="00B7560A" w14:paraId="169ABADA" w14:textId="77777777" w:rsidTr="00807BA8">
        <w:trPr>
          <w:trHeight w:val="38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96F54" w14:textId="77777777" w:rsidR="00887AD9" w:rsidRPr="00807BA8" w:rsidRDefault="00887AD9" w:rsidP="00807BA8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7BA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E-mail cím: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0F243" w14:textId="5270651F" w:rsidR="00887AD9" w:rsidRPr="00996E0E" w:rsidRDefault="00887AD9" w:rsidP="004B0616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96E0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>kozpont@</w:t>
            </w:r>
            <w:r w:rsidR="00612E8C" w:rsidRPr="00996E0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>mbhdunabank</w:t>
            </w:r>
            <w:r w:rsidRPr="00996E0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>.hu</w:t>
            </w:r>
          </w:p>
        </w:tc>
      </w:tr>
      <w:tr w:rsidR="00887AD9" w:rsidRPr="00B7560A" w14:paraId="7D485E2E" w14:textId="77777777" w:rsidTr="00807BA8">
        <w:trPr>
          <w:trHeight w:val="38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EEDC0" w14:textId="77777777" w:rsidR="00887AD9" w:rsidRPr="00807BA8" w:rsidRDefault="00887AD9" w:rsidP="00807BA8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7BA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Fax: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3AD32" w14:textId="77777777" w:rsidR="00887AD9" w:rsidRPr="00996E0E" w:rsidRDefault="00887AD9" w:rsidP="004B0616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96E0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(96) 514-450</w:t>
            </w:r>
          </w:p>
        </w:tc>
      </w:tr>
      <w:tr w:rsidR="00887AD9" w:rsidRPr="00B7560A" w14:paraId="4002968A" w14:textId="77777777" w:rsidTr="00807BA8">
        <w:trPr>
          <w:trHeight w:val="38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21733" w14:textId="77777777" w:rsidR="00887AD9" w:rsidRPr="00807BA8" w:rsidRDefault="00887AD9" w:rsidP="00807BA8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07BA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Internetcím: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0EF8B" w14:textId="3CE431E6" w:rsidR="00887AD9" w:rsidRPr="003B1668" w:rsidRDefault="00612E8C" w:rsidP="0060311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96E0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</w:t>
            </w:r>
            <w:bookmarkStart w:id="0" w:name="_Hlk149044951"/>
            <w:r w:rsidRPr="003B1668">
              <w:rPr>
                <w:rFonts w:ascii="Arial" w:hAnsi="Arial" w:cs="Arial"/>
                <w:sz w:val="18"/>
                <w:szCs w:val="18"/>
              </w:rPr>
              <w:t>www.mbhdunabank.hu</w:t>
            </w:r>
            <w:bookmarkEnd w:id="0"/>
          </w:p>
        </w:tc>
      </w:tr>
    </w:tbl>
    <w:p w14:paraId="0D73B165" w14:textId="77777777" w:rsidR="000B6D93" w:rsidRPr="00300CD0" w:rsidRDefault="000B6D93" w:rsidP="000B6D93">
      <w:pPr>
        <w:spacing w:after="0"/>
        <w:rPr>
          <w:sz w:val="12"/>
          <w:szCs w:val="12"/>
        </w:rPr>
      </w:pPr>
    </w:p>
    <w:tbl>
      <w:tblPr>
        <w:tblW w:w="9072" w:type="dxa"/>
        <w:tblInd w:w="-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B6D93" w14:paraId="1D3508C8" w14:textId="77777777" w:rsidTr="009C6F65">
        <w:trPr>
          <w:trHeight w:val="28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91AC7" w14:textId="77777777" w:rsidR="000B6D93" w:rsidRDefault="000B6D93" w:rsidP="009C6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1.2. Hitelközvetítő adatai</w:t>
            </w:r>
          </w:p>
        </w:tc>
      </w:tr>
      <w:tr w:rsidR="000B6D93" w14:paraId="29D2187A" w14:textId="77777777" w:rsidTr="009C6F65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E94E2" w14:textId="77777777" w:rsidR="000B6D93" w:rsidRDefault="000B6D93" w:rsidP="009C6F65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hitelközvetítő neve (cégneve):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26CBB" w14:textId="77777777" w:rsidR="000B6D93" w:rsidRDefault="000B6D93" w:rsidP="009C6F65">
            <w:pPr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0B6D93" w:rsidRPr="00BA0054" w14:paraId="680EAD9E" w14:textId="77777777" w:rsidTr="009C6F65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1D24A" w14:textId="77777777" w:rsidR="000B6D93" w:rsidRDefault="000B6D93" w:rsidP="009C6F65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Telefonszáma: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D5625" w14:textId="77777777" w:rsidR="000B6D93" w:rsidRDefault="000B6D93" w:rsidP="009C6F65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0B6D93" w:rsidRPr="00BA0054" w14:paraId="77C851E0" w14:textId="77777777" w:rsidTr="009C6F65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7810F" w14:textId="77777777" w:rsidR="000B6D93" w:rsidRDefault="000B6D93" w:rsidP="009C6F65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Székhelye: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EDD31" w14:textId="77777777" w:rsidR="000B6D93" w:rsidRDefault="000B6D93" w:rsidP="009C6F65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0B6D93" w:rsidRPr="00BA0054" w14:paraId="0FEF123E" w14:textId="77777777" w:rsidTr="009C6F65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9FD9A" w14:textId="77777777" w:rsidR="000B6D93" w:rsidRDefault="000B6D93" w:rsidP="009C6F65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Levelezési címe: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2E745" w14:textId="77777777" w:rsidR="000B6D93" w:rsidRDefault="000B6D93" w:rsidP="009C6F65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0B6D93" w:rsidRPr="00BA0054" w14:paraId="2A699CFA" w14:textId="77777777" w:rsidTr="009C6F65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B95A2" w14:textId="77777777" w:rsidR="000B6D93" w:rsidRDefault="000B6D93" w:rsidP="009C6F65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E-mail címe: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86223" w14:textId="77777777" w:rsidR="000B6D93" w:rsidRDefault="000B6D93" w:rsidP="009C6F65">
            <w:pPr>
              <w:spacing w:after="0" w:line="240" w:lineRule="auto"/>
              <w:ind w:left="14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</w:tbl>
    <w:p w14:paraId="30B7E881" w14:textId="77777777" w:rsidR="000B6D93" w:rsidRPr="00300CD0" w:rsidRDefault="000B6D93" w:rsidP="000B6D93">
      <w:pPr>
        <w:spacing w:after="0"/>
        <w:rPr>
          <w:sz w:val="12"/>
          <w:szCs w:val="1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229"/>
      </w:tblGrid>
      <w:tr w:rsidR="00887AD9" w:rsidRPr="00B7560A" w14:paraId="1DF79556" w14:textId="77777777" w:rsidTr="00603114">
        <w:trPr>
          <w:trHeight w:val="390"/>
        </w:trPr>
        <w:tc>
          <w:tcPr>
            <w:tcW w:w="1985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9A675" w14:textId="77777777" w:rsidR="00887AD9" w:rsidRPr="00B7560A" w:rsidRDefault="00887AD9" w:rsidP="004B0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hitelező bankf</w:t>
            </w:r>
            <w:r w:rsidRPr="00B7560A">
              <w:rPr>
                <w:rFonts w:ascii="Arial" w:hAnsi="Arial" w:cs="Arial"/>
                <w:b/>
                <w:sz w:val="18"/>
                <w:szCs w:val="18"/>
              </w:rPr>
              <w:t>iók</w:t>
            </w:r>
            <w:r>
              <w:rPr>
                <w:rFonts w:ascii="Arial" w:hAnsi="Arial" w:cs="Arial"/>
                <w:b/>
                <w:sz w:val="18"/>
                <w:szCs w:val="18"/>
              </w:rPr>
              <w:t>jai</w:t>
            </w:r>
          </w:p>
        </w:tc>
        <w:tc>
          <w:tcPr>
            <w:tcW w:w="7229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39BA9" w14:textId="77777777" w:rsidR="00887AD9" w:rsidRPr="00B7560A" w:rsidRDefault="00887AD9" w:rsidP="004B0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560A">
              <w:rPr>
                <w:rFonts w:ascii="Arial" w:hAnsi="Arial" w:cs="Arial"/>
                <w:b/>
                <w:sz w:val="18"/>
                <w:szCs w:val="18"/>
              </w:rPr>
              <w:t>levelezési cím, telefonszám, e-mail cím, fax szám:</w:t>
            </w:r>
          </w:p>
        </w:tc>
      </w:tr>
      <w:tr w:rsidR="00887AD9" w:rsidRPr="00B7560A" w14:paraId="1C56B44C" w14:textId="77777777" w:rsidTr="00603114">
        <w:trPr>
          <w:trHeight w:val="415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8D025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60A">
              <w:rPr>
                <w:rFonts w:ascii="Arial" w:hAnsi="Arial" w:cs="Arial"/>
                <w:sz w:val="18"/>
                <w:szCs w:val="18"/>
              </w:rPr>
              <w:t>Bajna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5F55B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>levelezési cím: 2525 Bajna, Kossuth Lajos u. 16.</w:t>
            </w:r>
          </w:p>
          <w:p w14:paraId="4B627CB3" w14:textId="6531DAE7" w:rsidR="00887AD9" w:rsidRPr="0020531F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telefonszám: 33/506-030, e-mail cím: </w:t>
            </w:r>
            <w:hyperlink r:id="rId8" w:history="1">
              <w:r w:rsidR="00612E8C" w:rsidRPr="00B100CE">
                <w:rPr>
                  <w:rStyle w:val="Hiperhivatkozs"/>
                  <w:rFonts w:ascii="Arial" w:hAnsi="Arial" w:cs="Arial"/>
                  <w:sz w:val="16"/>
                  <w:szCs w:val="16"/>
                </w:rPr>
                <w:t>bajna@mbhdunabank.hu</w:t>
              </w:r>
            </w:hyperlink>
            <w:r w:rsidRPr="00F265D9">
              <w:rPr>
                <w:rFonts w:ascii="Arial" w:hAnsi="Arial" w:cs="Arial"/>
                <w:sz w:val="16"/>
                <w:szCs w:val="16"/>
              </w:rPr>
              <w:t>,</w:t>
            </w:r>
            <w:r w:rsidRPr="000C567E">
              <w:rPr>
                <w:rFonts w:ascii="Arial" w:hAnsi="Arial" w:cs="Arial"/>
                <w:sz w:val="16"/>
                <w:szCs w:val="16"/>
              </w:rPr>
              <w:t xml:space="preserve"> fax</w:t>
            </w:r>
            <w:r w:rsidRPr="00611D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531F">
              <w:rPr>
                <w:rFonts w:ascii="Arial" w:hAnsi="Arial" w:cs="Arial"/>
                <w:sz w:val="16"/>
                <w:szCs w:val="16"/>
              </w:rPr>
              <w:t>szám: 96/514-464</w:t>
            </w:r>
          </w:p>
        </w:tc>
      </w:tr>
      <w:tr w:rsidR="00887AD9" w:rsidRPr="00B7560A" w14:paraId="6DEF3C6E" w14:textId="77777777" w:rsidTr="00603114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F9636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60A">
              <w:rPr>
                <w:rFonts w:ascii="Arial" w:hAnsi="Arial" w:cs="Arial"/>
                <w:sz w:val="18"/>
                <w:szCs w:val="18"/>
              </w:rPr>
              <w:t>Budapest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25DDA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levelezési cím: 1054 Budapest, Aulich utca 3. telefonszám: 1/301-5090, </w:t>
            </w:r>
          </w:p>
          <w:p w14:paraId="22172B92" w14:textId="44A7BE5D" w:rsidR="00887AD9" w:rsidRPr="0020531F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e-mail cím: </w:t>
            </w:r>
            <w:hyperlink r:id="rId9" w:history="1">
              <w:r w:rsidR="00612E8C" w:rsidRPr="00421617">
                <w:rPr>
                  <w:rStyle w:val="Hiperhivatkozs"/>
                  <w:rFonts w:ascii="Arial" w:hAnsi="Arial" w:cs="Arial"/>
                  <w:sz w:val="16"/>
                  <w:szCs w:val="16"/>
                </w:rPr>
                <w:t>budapest.aulich@mbhdunabank.hu</w:t>
              </w:r>
            </w:hyperlink>
            <w:r w:rsidRPr="00F265D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C567E">
              <w:rPr>
                <w:rFonts w:ascii="Arial" w:hAnsi="Arial" w:cs="Arial"/>
                <w:sz w:val="16"/>
                <w:szCs w:val="16"/>
              </w:rPr>
              <w:t>fax</w:t>
            </w:r>
            <w:r w:rsidRPr="00611D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531F">
              <w:rPr>
                <w:rFonts w:ascii="Arial" w:hAnsi="Arial" w:cs="Arial"/>
                <w:sz w:val="16"/>
                <w:szCs w:val="16"/>
              </w:rPr>
              <w:t>szám: 96/514-477</w:t>
            </w:r>
          </w:p>
        </w:tc>
      </w:tr>
      <w:tr w:rsidR="00887AD9" w:rsidRPr="00B7560A" w14:paraId="33E20044" w14:textId="77777777" w:rsidTr="00603114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E313D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60A">
              <w:rPr>
                <w:rFonts w:ascii="Arial" w:hAnsi="Arial" w:cs="Arial"/>
                <w:sz w:val="18"/>
                <w:szCs w:val="18"/>
              </w:rPr>
              <w:t>Dorog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3AC95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levelezési cím: 2510 Dorog, Bécsi út </w:t>
            </w:r>
            <w:r w:rsidR="00C71B05">
              <w:rPr>
                <w:rFonts w:ascii="Arial" w:hAnsi="Arial" w:cs="Arial"/>
                <w:sz w:val="16"/>
                <w:szCs w:val="16"/>
              </w:rPr>
              <w:t>7</w:t>
            </w:r>
            <w:r w:rsidRPr="00B7560A">
              <w:rPr>
                <w:rFonts w:ascii="Arial" w:hAnsi="Arial" w:cs="Arial"/>
                <w:sz w:val="16"/>
                <w:szCs w:val="16"/>
              </w:rPr>
              <w:t>4.</w:t>
            </w:r>
          </w:p>
          <w:p w14:paraId="0A60852F" w14:textId="723EC595" w:rsidR="00887AD9" w:rsidRPr="0020531F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telefonszám: 33/503-090, e-mail cím: </w:t>
            </w:r>
            <w:hyperlink r:id="rId10" w:history="1">
              <w:r w:rsidR="00612E8C" w:rsidRPr="00421617">
                <w:rPr>
                  <w:rStyle w:val="Hiperhivatkozs"/>
                  <w:rFonts w:ascii="Arial" w:hAnsi="Arial" w:cs="Arial"/>
                  <w:sz w:val="16"/>
                  <w:szCs w:val="16"/>
                </w:rPr>
                <w:t>dorog@mbhdunabank.hu</w:t>
              </w:r>
            </w:hyperlink>
            <w:r w:rsidRPr="00F265D9">
              <w:rPr>
                <w:rFonts w:ascii="Arial" w:hAnsi="Arial" w:cs="Arial"/>
                <w:sz w:val="16"/>
                <w:szCs w:val="16"/>
              </w:rPr>
              <w:t>,</w:t>
            </w:r>
            <w:r w:rsidRPr="000C567E">
              <w:rPr>
                <w:rFonts w:ascii="Arial" w:hAnsi="Arial" w:cs="Arial"/>
                <w:sz w:val="16"/>
                <w:szCs w:val="16"/>
              </w:rPr>
              <w:t xml:space="preserve"> fax</w:t>
            </w:r>
            <w:r w:rsidRPr="00611D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531F">
              <w:rPr>
                <w:rFonts w:ascii="Arial" w:hAnsi="Arial" w:cs="Arial"/>
                <w:sz w:val="16"/>
                <w:szCs w:val="16"/>
              </w:rPr>
              <w:t>szám: 96/514-473</w:t>
            </w:r>
          </w:p>
        </w:tc>
      </w:tr>
      <w:tr w:rsidR="00887AD9" w:rsidRPr="00B7560A" w14:paraId="18192AED" w14:textId="77777777" w:rsidTr="00603114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10048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60A">
              <w:rPr>
                <w:rFonts w:ascii="Arial" w:hAnsi="Arial" w:cs="Arial"/>
                <w:sz w:val="18"/>
                <w:szCs w:val="18"/>
              </w:rPr>
              <w:t>Felcsút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479E2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>levelezési cím: 8086 Felcsút Fő út 137.</w:t>
            </w:r>
          </w:p>
          <w:p w14:paraId="4224C7FE" w14:textId="6D2ED020" w:rsidR="00887AD9" w:rsidRPr="0020531F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telefonszám: 22/594-000, e-mail cím: </w:t>
            </w:r>
            <w:hyperlink r:id="rId11" w:history="1">
              <w:r w:rsidR="00612E8C" w:rsidRPr="00421617">
                <w:rPr>
                  <w:rStyle w:val="Hiperhivatkozs"/>
                  <w:rFonts w:ascii="Arial" w:hAnsi="Arial" w:cs="Arial"/>
                  <w:sz w:val="16"/>
                  <w:szCs w:val="16"/>
                </w:rPr>
                <w:t>felcsut@mbhdunabank.hu</w:t>
              </w:r>
            </w:hyperlink>
            <w:r w:rsidRPr="00F265D9">
              <w:rPr>
                <w:rFonts w:ascii="Arial" w:hAnsi="Arial" w:cs="Arial"/>
                <w:sz w:val="16"/>
                <w:szCs w:val="16"/>
              </w:rPr>
              <w:t>,</w:t>
            </w:r>
            <w:r w:rsidRPr="000C567E">
              <w:rPr>
                <w:rFonts w:ascii="Arial" w:hAnsi="Arial" w:cs="Arial"/>
                <w:sz w:val="16"/>
                <w:szCs w:val="16"/>
              </w:rPr>
              <w:t xml:space="preserve"> fax</w:t>
            </w:r>
            <w:r w:rsidRPr="00611D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531F">
              <w:rPr>
                <w:rFonts w:ascii="Arial" w:hAnsi="Arial" w:cs="Arial"/>
                <w:sz w:val="16"/>
                <w:szCs w:val="16"/>
              </w:rPr>
              <w:t>szám: 96/514-474</w:t>
            </w:r>
          </w:p>
        </w:tc>
      </w:tr>
      <w:tr w:rsidR="00887AD9" w:rsidRPr="00B7560A" w14:paraId="55F4EC30" w14:textId="77777777" w:rsidTr="00603114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07CCC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60A">
              <w:rPr>
                <w:rFonts w:ascii="Arial" w:hAnsi="Arial" w:cs="Arial"/>
                <w:sz w:val="18"/>
                <w:szCs w:val="18"/>
              </w:rPr>
              <w:t>Fertőszentmiklós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06883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levelezési cím: 9444 Fertőszentmiklós, Petőfi utca 2. telefonszám: 99/544-156, </w:t>
            </w:r>
          </w:p>
          <w:p w14:paraId="62865197" w14:textId="37F34427" w:rsidR="00887AD9" w:rsidRPr="0020531F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e-mail cím: </w:t>
            </w:r>
            <w:hyperlink r:id="rId12" w:history="1">
              <w:r w:rsidR="00612E8C" w:rsidRPr="00421617">
                <w:rPr>
                  <w:rStyle w:val="Hiperhivatkozs"/>
                  <w:rFonts w:ascii="Arial" w:hAnsi="Arial" w:cs="Arial"/>
                  <w:sz w:val="16"/>
                  <w:szCs w:val="16"/>
                </w:rPr>
                <w:t>fertoszentmiklos@mbhdunabank.hu</w:t>
              </w:r>
            </w:hyperlink>
            <w:r w:rsidRPr="00F265D9">
              <w:rPr>
                <w:rFonts w:ascii="Arial" w:hAnsi="Arial" w:cs="Arial"/>
                <w:sz w:val="16"/>
                <w:szCs w:val="16"/>
              </w:rPr>
              <w:t>,</w:t>
            </w:r>
            <w:r w:rsidRPr="000C567E">
              <w:rPr>
                <w:rFonts w:ascii="Arial" w:hAnsi="Arial" w:cs="Arial"/>
                <w:sz w:val="16"/>
                <w:szCs w:val="16"/>
              </w:rPr>
              <w:t xml:space="preserve"> fax</w:t>
            </w:r>
            <w:r w:rsidRPr="00611D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531F">
              <w:rPr>
                <w:rFonts w:ascii="Arial" w:hAnsi="Arial" w:cs="Arial"/>
                <w:sz w:val="16"/>
                <w:szCs w:val="16"/>
              </w:rPr>
              <w:t>szám: 96/514-460</w:t>
            </w:r>
          </w:p>
        </w:tc>
      </w:tr>
      <w:tr w:rsidR="00887AD9" w:rsidRPr="00B7560A" w14:paraId="63708F28" w14:textId="77777777" w:rsidTr="00603114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5E194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60A">
              <w:rPr>
                <w:rFonts w:ascii="Arial" w:hAnsi="Arial" w:cs="Arial"/>
                <w:sz w:val="18"/>
                <w:szCs w:val="18"/>
              </w:rPr>
              <w:t>Győr-Belváros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BB312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>levelezési cím: 9021 Győr, Aradi Vértanuk út</w:t>
            </w:r>
            <w:r>
              <w:rPr>
                <w:rFonts w:ascii="Arial" w:hAnsi="Arial" w:cs="Arial"/>
                <w:sz w:val="16"/>
                <w:szCs w:val="16"/>
              </w:rPr>
              <w:t>ja</w:t>
            </w:r>
            <w:r w:rsidRPr="00B7560A">
              <w:rPr>
                <w:rFonts w:ascii="Arial" w:hAnsi="Arial" w:cs="Arial"/>
                <w:sz w:val="16"/>
                <w:szCs w:val="16"/>
              </w:rPr>
              <w:t xml:space="preserve"> 15. telefonszám: 96/511-714,</w:t>
            </w:r>
          </w:p>
          <w:p w14:paraId="6E919E3D" w14:textId="0A8A4EA2" w:rsidR="00887AD9" w:rsidRPr="0020531F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e-mail cím: </w:t>
            </w:r>
            <w:hyperlink r:id="rId13" w:history="1">
              <w:r w:rsidR="00612E8C" w:rsidRPr="00421617">
                <w:rPr>
                  <w:rStyle w:val="Hiperhivatkozs"/>
                  <w:rFonts w:ascii="Arial" w:hAnsi="Arial" w:cs="Arial"/>
                  <w:sz w:val="16"/>
                  <w:szCs w:val="16"/>
                </w:rPr>
                <w:t>gyor.belvaros@mbhdunabank.hu</w:t>
              </w:r>
            </w:hyperlink>
            <w:r w:rsidRPr="00F265D9">
              <w:rPr>
                <w:rFonts w:ascii="Arial" w:hAnsi="Arial" w:cs="Arial"/>
                <w:sz w:val="16"/>
                <w:szCs w:val="16"/>
              </w:rPr>
              <w:t>,</w:t>
            </w:r>
            <w:r w:rsidRPr="000C567E">
              <w:rPr>
                <w:rFonts w:ascii="Arial" w:hAnsi="Arial" w:cs="Arial"/>
                <w:sz w:val="16"/>
                <w:szCs w:val="16"/>
              </w:rPr>
              <w:t xml:space="preserve"> fax</w:t>
            </w:r>
            <w:r w:rsidRPr="00611D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531F">
              <w:rPr>
                <w:rFonts w:ascii="Arial" w:hAnsi="Arial" w:cs="Arial"/>
                <w:sz w:val="16"/>
                <w:szCs w:val="16"/>
              </w:rPr>
              <w:t>szám: 96/514-457</w:t>
            </w:r>
          </w:p>
        </w:tc>
      </w:tr>
      <w:tr w:rsidR="00887AD9" w:rsidRPr="00B7560A" w14:paraId="7488972E" w14:textId="77777777" w:rsidTr="00603114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0DB41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60A">
              <w:rPr>
                <w:rFonts w:ascii="Arial" w:hAnsi="Arial" w:cs="Arial"/>
                <w:sz w:val="18"/>
                <w:szCs w:val="18"/>
              </w:rPr>
              <w:t>Halászi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831C5" w14:textId="77777777" w:rsidR="00887AD9" w:rsidRPr="00B7560A" w:rsidRDefault="00887AD9" w:rsidP="004B061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>levelezési cím: 9228 Halászi, Kossuth Lajos utca 98. telefonszám: 96/573-200, 96/210-055 </w:t>
            </w:r>
          </w:p>
          <w:p w14:paraId="5B7A0E6F" w14:textId="76F754BF" w:rsidR="00887AD9" w:rsidRPr="00B7560A" w:rsidRDefault="00887AD9" w:rsidP="004B0616">
            <w:pPr>
              <w:pStyle w:val="Norm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e-mail cím: </w:t>
            </w:r>
            <w:hyperlink r:id="rId14" w:history="1">
              <w:r w:rsidR="00612E8C" w:rsidRPr="00421617">
                <w:rPr>
                  <w:rStyle w:val="Hiperhivatkozs"/>
                  <w:rFonts w:ascii="Arial" w:hAnsi="Arial" w:cs="Arial"/>
                  <w:sz w:val="16"/>
                  <w:szCs w:val="16"/>
                </w:rPr>
                <w:t>halaszi@mbhdunabank.hu</w:t>
              </w:r>
            </w:hyperlink>
            <w:r w:rsidRPr="00B7560A">
              <w:rPr>
                <w:rFonts w:ascii="Arial" w:hAnsi="Arial" w:cs="Arial"/>
                <w:sz w:val="16"/>
                <w:szCs w:val="16"/>
              </w:rPr>
              <w:t>, fax szám: 96/514-451</w:t>
            </w:r>
          </w:p>
        </w:tc>
      </w:tr>
      <w:tr w:rsidR="00887AD9" w:rsidRPr="00B7560A" w14:paraId="2B41509A" w14:textId="77777777" w:rsidTr="00603114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CBE44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60A">
              <w:rPr>
                <w:rFonts w:ascii="Arial" w:hAnsi="Arial" w:cs="Arial"/>
                <w:sz w:val="18"/>
                <w:szCs w:val="18"/>
              </w:rPr>
              <w:t>Jánossomorja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C0899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>levelezési cím: 9241 Jánossomorja, Szabadság utca 20. telefonszám: 96/565-180,</w:t>
            </w:r>
          </w:p>
          <w:p w14:paraId="1CA2C3E1" w14:textId="097B1090" w:rsidR="00887AD9" w:rsidRPr="0020531F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e-mail cím: </w:t>
            </w:r>
            <w:hyperlink r:id="rId15" w:history="1">
              <w:r w:rsidR="00612E8C" w:rsidRPr="00421617">
                <w:rPr>
                  <w:rStyle w:val="Hiperhivatkozs"/>
                  <w:rFonts w:ascii="Arial" w:hAnsi="Arial" w:cs="Arial"/>
                  <w:sz w:val="16"/>
                  <w:szCs w:val="16"/>
                </w:rPr>
                <w:t>janossomorja@mbhdunabank.hu</w:t>
              </w:r>
            </w:hyperlink>
            <w:r w:rsidRPr="00F265D9">
              <w:rPr>
                <w:rFonts w:ascii="Arial" w:hAnsi="Arial" w:cs="Arial"/>
                <w:sz w:val="16"/>
                <w:szCs w:val="16"/>
              </w:rPr>
              <w:t>,</w:t>
            </w:r>
            <w:r w:rsidRPr="000C567E">
              <w:rPr>
                <w:rFonts w:ascii="Arial" w:hAnsi="Arial" w:cs="Arial"/>
                <w:sz w:val="16"/>
                <w:szCs w:val="16"/>
              </w:rPr>
              <w:t xml:space="preserve"> fax</w:t>
            </w:r>
            <w:r w:rsidRPr="00611D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531F">
              <w:rPr>
                <w:rFonts w:ascii="Arial" w:hAnsi="Arial" w:cs="Arial"/>
                <w:sz w:val="16"/>
                <w:szCs w:val="16"/>
              </w:rPr>
              <w:t>száma: 96/514-458</w:t>
            </w:r>
          </w:p>
        </w:tc>
      </w:tr>
      <w:tr w:rsidR="00887AD9" w:rsidRPr="00B7560A" w14:paraId="35410573" w14:textId="77777777" w:rsidTr="00603114">
        <w:trPr>
          <w:trHeight w:val="474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DF0D3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60A">
              <w:rPr>
                <w:rFonts w:ascii="Arial" w:hAnsi="Arial" w:cs="Arial"/>
                <w:sz w:val="18"/>
                <w:szCs w:val="18"/>
              </w:rPr>
              <w:t>Máriakálnok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C9011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>levelezési cím: 9231 Máriakálnok, Rákóczi utca 42.</w:t>
            </w:r>
          </w:p>
          <w:p w14:paraId="4ABFA59B" w14:textId="51370A73" w:rsidR="00887AD9" w:rsidRPr="009A0792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telefonszám: 96/215-029, e-mail cím: </w:t>
            </w:r>
            <w:hyperlink r:id="rId16" w:history="1">
              <w:r w:rsidR="00612E8C" w:rsidRPr="00421617">
                <w:rPr>
                  <w:rStyle w:val="Hiperhivatkozs"/>
                  <w:rFonts w:ascii="Arial" w:hAnsi="Arial" w:cs="Arial"/>
                  <w:sz w:val="16"/>
                  <w:szCs w:val="16"/>
                </w:rPr>
                <w:t>mariakalnok@mbhdunabank.hu</w:t>
              </w:r>
            </w:hyperlink>
            <w:r w:rsidRPr="00F265D9">
              <w:rPr>
                <w:rFonts w:ascii="Arial" w:hAnsi="Arial" w:cs="Arial"/>
                <w:sz w:val="16"/>
                <w:szCs w:val="16"/>
              </w:rPr>
              <w:t>,</w:t>
            </w:r>
            <w:r w:rsidRPr="000C567E">
              <w:rPr>
                <w:rFonts w:ascii="Arial" w:hAnsi="Arial" w:cs="Arial"/>
                <w:sz w:val="16"/>
                <w:szCs w:val="16"/>
              </w:rPr>
              <w:t xml:space="preserve"> faxszáma: 96/514-453</w:t>
            </w:r>
          </w:p>
        </w:tc>
      </w:tr>
      <w:tr w:rsidR="00887AD9" w:rsidRPr="00B7560A" w14:paraId="25BF2A33" w14:textId="77777777" w:rsidTr="00603114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AD3F6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60A">
              <w:rPr>
                <w:rFonts w:ascii="Arial" w:hAnsi="Arial" w:cs="Arial"/>
                <w:sz w:val="18"/>
                <w:szCs w:val="18"/>
              </w:rPr>
              <w:t>Mosonmagyaróvár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24D45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levelezési cím: 9200 Mosonmagyaróvár, </w:t>
            </w:r>
            <w:r>
              <w:rPr>
                <w:rFonts w:ascii="Arial" w:hAnsi="Arial" w:cs="Arial"/>
                <w:sz w:val="16"/>
                <w:szCs w:val="16"/>
              </w:rPr>
              <w:t>Szent István Király út 23</w:t>
            </w:r>
            <w:r w:rsidRPr="00B7560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FFB4627" w14:textId="4798C913" w:rsidR="00887AD9" w:rsidRPr="00611D7D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telefonszám: 96/578-350, e-mail cím: </w:t>
            </w:r>
            <w:hyperlink r:id="rId17" w:history="1">
              <w:r w:rsidR="00612E8C" w:rsidRPr="00421617">
                <w:rPr>
                  <w:rStyle w:val="Hiperhivatkozs"/>
                  <w:rFonts w:ascii="Arial" w:hAnsi="Arial" w:cs="Arial"/>
                  <w:sz w:val="16"/>
                  <w:szCs w:val="16"/>
                </w:rPr>
                <w:t>movar@mbhdunabank.hu</w:t>
              </w:r>
            </w:hyperlink>
            <w:r w:rsidRPr="00F265D9">
              <w:rPr>
                <w:rFonts w:ascii="Arial" w:hAnsi="Arial" w:cs="Arial"/>
                <w:sz w:val="16"/>
                <w:szCs w:val="16"/>
              </w:rPr>
              <w:t>,</w:t>
            </w:r>
            <w:r w:rsidRPr="000C567E">
              <w:rPr>
                <w:rFonts w:ascii="Arial" w:hAnsi="Arial" w:cs="Arial"/>
                <w:sz w:val="16"/>
                <w:szCs w:val="16"/>
              </w:rPr>
              <w:t xml:space="preserve"> fax </w:t>
            </w:r>
            <w:r w:rsidRPr="00611D7D">
              <w:rPr>
                <w:rFonts w:ascii="Arial" w:hAnsi="Arial" w:cs="Arial"/>
                <w:sz w:val="16"/>
                <w:szCs w:val="16"/>
              </w:rPr>
              <w:t>szám: 96/514-455</w:t>
            </w:r>
          </w:p>
        </w:tc>
      </w:tr>
      <w:tr w:rsidR="00887AD9" w:rsidRPr="00B7560A" w14:paraId="0DF0A884" w14:textId="77777777" w:rsidTr="00603114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2ACD0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60A">
              <w:rPr>
                <w:rFonts w:ascii="Arial" w:hAnsi="Arial" w:cs="Arial"/>
                <w:sz w:val="18"/>
                <w:szCs w:val="18"/>
              </w:rPr>
              <w:t>Nyergesújfalu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C6994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levelezési cím: 2536 Nyergesújfalu, </w:t>
            </w:r>
            <w:r w:rsidR="00FA338E" w:rsidRPr="00872497">
              <w:rPr>
                <w:rFonts w:ascii="Arial" w:hAnsi="Arial" w:cs="Arial"/>
                <w:sz w:val="16"/>
                <w:szCs w:val="16"/>
              </w:rPr>
              <w:t>Kossuth Lajos u. 166.</w:t>
            </w:r>
          </w:p>
          <w:p w14:paraId="1E1B0738" w14:textId="4B66BBF0" w:rsidR="00887AD9" w:rsidRPr="00611D7D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telefonszám: 33/504-120, e-mail cím: </w:t>
            </w:r>
            <w:hyperlink r:id="rId18" w:history="1">
              <w:r w:rsidR="00612E8C" w:rsidRPr="00421617">
                <w:rPr>
                  <w:rStyle w:val="Hiperhivatkozs"/>
                  <w:rFonts w:ascii="Arial" w:hAnsi="Arial" w:cs="Arial"/>
                  <w:sz w:val="16"/>
                  <w:szCs w:val="16"/>
                </w:rPr>
                <w:t>nyerges@mbhdunabank.hu</w:t>
              </w:r>
            </w:hyperlink>
            <w:r w:rsidRPr="00F265D9">
              <w:rPr>
                <w:rFonts w:ascii="Arial" w:hAnsi="Arial" w:cs="Arial"/>
                <w:sz w:val="16"/>
                <w:szCs w:val="16"/>
              </w:rPr>
              <w:t>,</w:t>
            </w:r>
            <w:r w:rsidRPr="000C567E">
              <w:rPr>
                <w:rFonts w:ascii="Arial" w:hAnsi="Arial" w:cs="Arial"/>
                <w:sz w:val="16"/>
                <w:szCs w:val="16"/>
              </w:rPr>
              <w:t xml:space="preserve"> fax </w:t>
            </w:r>
            <w:r w:rsidRPr="00611D7D">
              <w:rPr>
                <w:rFonts w:ascii="Arial" w:hAnsi="Arial" w:cs="Arial"/>
                <w:sz w:val="16"/>
                <w:szCs w:val="16"/>
              </w:rPr>
              <w:t>szám: 96/514-476</w:t>
            </w:r>
          </w:p>
        </w:tc>
      </w:tr>
      <w:tr w:rsidR="00887AD9" w:rsidRPr="00B7560A" w14:paraId="3E4BAA30" w14:textId="77777777" w:rsidTr="00603114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D9A21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60A">
              <w:rPr>
                <w:rFonts w:ascii="Arial" w:hAnsi="Arial" w:cs="Arial"/>
                <w:sz w:val="18"/>
                <w:szCs w:val="18"/>
              </w:rPr>
              <w:t>Sárisáp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EDD73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>levelezési cím: 2523 Sárisáp, Malom utca 12.</w:t>
            </w:r>
          </w:p>
          <w:p w14:paraId="20D2491D" w14:textId="3F44BE74" w:rsidR="00887AD9" w:rsidRPr="00611D7D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telefonszám: 33/508-340, e-mail cím: </w:t>
            </w:r>
            <w:hyperlink r:id="rId19" w:history="1">
              <w:r w:rsidR="00612E8C" w:rsidRPr="00421617">
                <w:rPr>
                  <w:rStyle w:val="Hiperhivatkozs"/>
                  <w:rFonts w:ascii="Arial" w:hAnsi="Arial" w:cs="Arial"/>
                  <w:sz w:val="16"/>
                  <w:szCs w:val="16"/>
                </w:rPr>
                <w:t>sarisap@mbhdunabank.hu</w:t>
              </w:r>
            </w:hyperlink>
            <w:r w:rsidRPr="00F265D9">
              <w:rPr>
                <w:rFonts w:ascii="Arial" w:hAnsi="Arial" w:cs="Arial"/>
                <w:sz w:val="16"/>
                <w:szCs w:val="16"/>
              </w:rPr>
              <w:t>,</w:t>
            </w:r>
            <w:r w:rsidRPr="000C567E">
              <w:rPr>
                <w:rFonts w:ascii="Arial" w:hAnsi="Arial" w:cs="Arial"/>
                <w:sz w:val="16"/>
                <w:szCs w:val="16"/>
              </w:rPr>
              <w:t xml:space="preserve"> fax </w:t>
            </w:r>
            <w:r w:rsidRPr="00611D7D">
              <w:rPr>
                <w:rFonts w:ascii="Arial" w:hAnsi="Arial" w:cs="Arial"/>
                <w:sz w:val="16"/>
                <w:szCs w:val="16"/>
              </w:rPr>
              <w:t>szám: 96/514-466</w:t>
            </w:r>
          </w:p>
        </w:tc>
      </w:tr>
      <w:tr w:rsidR="00887AD9" w:rsidRPr="00B7560A" w14:paraId="005B7301" w14:textId="77777777" w:rsidTr="00603114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CC64E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60A">
              <w:rPr>
                <w:rFonts w:ascii="Arial" w:hAnsi="Arial" w:cs="Arial"/>
                <w:sz w:val="18"/>
                <w:szCs w:val="18"/>
              </w:rPr>
              <w:t>Tát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09A7F" w14:textId="77777777" w:rsidR="00887AD9" w:rsidRPr="00B7560A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>levelezési cím: 2534 Tát, Fő út 120. a. ép.</w:t>
            </w:r>
          </w:p>
          <w:p w14:paraId="1493ACDE" w14:textId="4B4B40EE" w:rsidR="00887AD9" w:rsidRPr="00611D7D" w:rsidRDefault="00887AD9" w:rsidP="004B0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60A">
              <w:rPr>
                <w:rFonts w:ascii="Arial" w:hAnsi="Arial" w:cs="Arial"/>
                <w:sz w:val="16"/>
                <w:szCs w:val="16"/>
              </w:rPr>
              <w:t xml:space="preserve">telefonszám: 33/504-520, e-mail cím: </w:t>
            </w:r>
            <w:hyperlink r:id="rId20" w:history="1">
              <w:r w:rsidR="00612E8C" w:rsidRPr="00421617">
                <w:rPr>
                  <w:rStyle w:val="Hiperhivatkozs"/>
                  <w:rFonts w:ascii="Arial" w:hAnsi="Arial" w:cs="Arial"/>
                  <w:sz w:val="16"/>
                  <w:szCs w:val="16"/>
                </w:rPr>
                <w:t>tat@mbhdunabank.hu</w:t>
              </w:r>
            </w:hyperlink>
            <w:r w:rsidRPr="00F265D9">
              <w:rPr>
                <w:rFonts w:ascii="Arial" w:hAnsi="Arial" w:cs="Arial"/>
                <w:sz w:val="16"/>
                <w:szCs w:val="16"/>
              </w:rPr>
              <w:t>,</w:t>
            </w:r>
            <w:r w:rsidRPr="000C567E">
              <w:rPr>
                <w:rFonts w:ascii="Arial" w:hAnsi="Arial" w:cs="Arial"/>
                <w:sz w:val="16"/>
                <w:szCs w:val="16"/>
              </w:rPr>
              <w:t xml:space="preserve"> fax </w:t>
            </w:r>
            <w:r w:rsidRPr="00611D7D">
              <w:rPr>
                <w:rFonts w:ascii="Arial" w:hAnsi="Arial" w:cs="Arial"/>
                <w:sz w:val="16"/>
                <w:szCs w:val="16"/>
              </w:rPr>
              <w:t>szám: 96/514-468</w:t>
            </w:r>
          </w:p>
        </w:tc>
      </w:tr>
    </w:tbl>
    <w:p w14:paraId="4F96DB92" w14:textId="77777777" w:rsidR="00EF54A4" w:rsidRPr="00807BA8" w:rsidRDefault="00015447" w:rsidP="00EF54A4">
      <w:pPr>
        <w:spacing w:after="0" w:line="240" w:lineRule="auto"/>
        <w:rPr>
          <w:sz w:val="12"/>
          <w:szCs w:val="12"/>
        </w:rPr>
      </w:pPr>
      <w:r>
        <w:br w:type="page"/>
      </w:r>
    </w:p>
    <w:tbl>
      <w:tblPr>
        <w:tblW w:w="907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51"/>
        <w:gridCol w:w="5826"/>
      </w:tblGrid>
      <w:tr w:rsidR="00EF54A4" w:rsidRPr="00B7560A" w14:paraId="5FE255E9" w14:textId="77777777" w:rsidTr="001F57A5">
        <w:trPr>
          <w:trHeight w:val="472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24588" w14:textId="77777777" w:rsidR="00EF54A4" w:rsidRPr="00B7560A" w:rsidRDefault="00EF54A4" w:rsidP="00EF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3660"/>
                <w:sz w:val="24"/>
                <w:szCs w:val="24"/>
                <w:lang w:eastAsia="hu-HU"/>
              </w:rPr>
            </w:pPr>
            <w:r w:rsidRPr="00B7560A">
              <w:rPr>
                <w:rFonts w:ascii="Arial" w:eastAsia="Times New Roman" w:hAnsi="Arial" w:cs="Arial"/>
                <w:b/>
                <w:color w:val="003660"/>
                <w:sz w:val="24"/>
                <w:szCs w:val="24"/>
                <w:lang w:eastAsia="hu-HU"/>
              </w:rPr>
              <w:lastRenderedPageBreak/>
              <w:t xml:space="preserve">2. A jelzáloghitellel kapcsolatos adatok: </w:t>
            </w:r>
          </w:p>
        </w:tc>
      </w:tr>
      <w:tr w:rsidR="00EF54A4" w:rsidRPr="00B7560A" w14:paraId="0E1C3779" w14:textId="77777777" w:rsidTr="001F57A5">
        <w:trPr>
          <w:trHeight w:val="53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6ADE1" w14:textId="77777777" w:rsidR="00EF54A4" w:rsidRPr="00B7560A" w:rsidRDefault="00EF54A4" w:rsidP="007A0FC8">
            <w:pPr>
              <w:shd w:val="clear" w:color="auto" w:fill="FFFFFF"/>
              <w:spacing w:after="45" w:line="240" w:lineRule="auto"/>
              <w:ind w:left="289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2.1. felhasználási célok, amelyre a hitel fordítható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9493C" w14:textId="77777777" w:rsidR="00EF54A4" w:rsidRPr="00F265D9" w:rsidRDefault="00EF54A4" w:rsidP="00EF54A4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8"/>
                <w:szCs w:val="8"/>
                <w:lang w:eastAsia="hu-HU"/>
              </w:rPr>
            </w:pPr>
          </w:p>
          <w:p w14:paraId="768B5AFC" w14:textId="77777777" w:rsidR="00EF54A4" w:rsidRPr="000C567E" w:rsidRDefault="00EF54A4" w:rsidP="00EF54A4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C567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jelzáloghitel az alábbi hitelcélok megvalósítására fordítható: </w:t>
            </w:r>
          </w:p>
          <w:p w14:paraId="5B2E6DBB" w14:textId="77777777" w:rsidR="00EF54A4" w:rsidRPr="00611D7D" w:rsidRDefault="00EF54A4" w:rsidP="00EF54A4">
            <w:pPr>
              <w:spacing w:after="0" w:line="240" w:lineRule="auto"/>
              <w:ind w:left="206"/>
              <w:rPr>
                <w:rFonts w:ascii="Arial" w:eastAsia="Times New Roman" w:hAnsi="Arial" w:cs="Arial"/>
                <w:sz w:val="8"/>
                <w:szCs w:val="8"/>
                <w:lang w:eastAsia="hu-HU"/>
              </w:rPr>
            </w:pPr>
          </w:p>
          <w:p w14:paraId="1F348643" w14:textId="77777777" w:rsidR="00EF54A4" w:rsidRPr="0020531F" w:rsidRDefault="002C64D8" w:rsidP="00EF54A4">
            <w:pPr>
              <w:numPr>
                <w:ilvl w:val="0"/>
                <w:numId w:val="1"/>
              </w:numPr>
              <w:spacing w:after="0" w:line="240" w:lineRule="auto"/>
              <w:ind w:left="709" w:right="141" w:hanging="284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</w:t>
            </w:r>
            <w:r w:rsidR="00EF54A4"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ngatlan tulajdonjogának és az ingatlanhoz kapcsolódó földhasználati jognak adásvétel vagy más visszterhes szerződés keretében történő megszerzése</w:t>
            </w:r>
          </w:p>
          <w:p w14:paraId="3D0F7E53" w14:textId="77777777" w:rsidR="00EF54A4" w:rsidRPr="0020531F" w:rsidRDefault="00EF54A4" w:rsidP="00EF54A4">
            <w:pPr>
              <w:numPr>
                <w:ilvl w:val="0"/>
                <w:numId w:val="1"/>
              </w:numPr>
              <w:spacing w:after="0" w:line="240" w:lineRule="auto"/>
              <w:ind w:left="709" w:right="141" w:hanging="284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belföldön fekvő ingatlan építése, építtetése</w:t>
            </w:r>
          </w:p>
          <w:p w14:paraId="166E02A8" w14:textId="77777777" w:rsidR="00EF54A4" w:rsidRPr="0020531F" w:rsidRDefault="00EF54A4" w:rsidP="00EF54A4">
            <w:pPr>
              <w:numPr>
                <w:ilvl w:val="0"/>
                <w:numId w:val="1"/>
              </w:numPr>
              <w:spacing w:after="0" w:line="240" w:lineRule="auto"/>
              <w:ind w:left="709" w:right="141" w:hanging="284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belföldön fekvő ingatlan bővítése, korszerűsítése, felújítása. </w:t>
            </w:r>
          </w:p>
          <w:p w14:paraId="1568ABF8" w14:textId="77777777" w:rsidR="00EF54A4" w:rsidRPr="00D93E24" w:rsidRDefault="00EF54A4" w:rsidP="00EF54A4">
            <w:pPr>
              <w:numPr>
                <w:ilvl w:val="0"/>
                <w:numId w:val="1"/>
              </w:numPr>
              <w:spacing w:after="0" w:line="240" w:lineRule="auto"/>
              <w:ind w:left="709" w:right="141" w:hanging="284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93E2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hitelkiváltás</w:t>
            </w:r>
          </w:p>
          <w:p w14:paraId="6B9A00C3" w14:textId="77777777" w:rsidR="00CB230D" w:rsidRPr="007B64D0" w:rsidRDefault="00EF54A4" w:rsidP="007B64D0">
            <w:pPr>
              <w:numPr>
                <w:ilvl w:val="0"/>
                <w:numId w:val="1"/>
              </w:numPr>
              <w:spacing w:after="0" w:line="240" w:lineRule="auto"/>
              <w:ind w:left="709" w:right="141" w:hanging="284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B64D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szabad felhasználás</w:t>
            </w:r>
          </w:p>
        </w:tc>
      </w:tr>
      <w:tr w:rsidR="00EF54A4" w:rsidRPr="00B7560A" w14:paraId="15E9318E" w14:textId="77777777" w:rsidTr="001F57A5">
        <w:trPr>
          <w:trHeight w:val="3119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8CF88" w14:textId="77777777" w:rsidR="00EF54A4" w:rsidRPr="00B7560A" w:rsidRDefault="00EF54A4" w:rsidP="007A0FC8">
            <w:pPr>
              <w:shd w:val="clear" w:color="auto" w:fill="FFFFFF"/>
              <w:spacing w:after="45" w:line="240" w:lineRule="auto"/>
              <w:ind w:left="289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2.2. a jelzáloghitel biztosítékai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E858B" w14:textId="77777777" w:rsidR="00EF54A4" w:rsidRPr="000C567E" w:rsidRDefault="00EF54A4" w:rsidP="00EF54A4">
            <w:pPr>
              <w:spacing w:after="0" w:line="240" w:lineRule="auto"/>
              <w:ind w:left="203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kölcsönszerző</w:t>
            </w:r>
            <w:r w:rsidRPr="000C567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dés megkötésének feltételéül kikötésre kerülhetnek az alábbi biztosítékok:</w:t>
            </w:r>
          </w:p>
          <w:p w14:paraId="48A6307D" w14:textId="77777777" w:rsidR="00EF54A4" w:rsidRPr="00872C8E" w:rsidRDefault="00EF54A4" w:rsidP="00EF54A4">
            <w:pPr>
              <w:spacing w:after="0" w:line="240" w:lineRule="auto"/>
              <w:ind w:left="203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2A9F0327" w14:textId="77777777" w:rsidR="00EF54A4" w:rsidRPr="0020531F" w:rsidRDefault="00EF54A4" w:rsidP="00EF54A4">
            <w:pPr>
              <w:numPr>
                <w:ilvl w:val="0"/>
                <w:numId w:val="11"/>
              </w:numPr>
              <w:spacing w:after="0"/>
              <w:ind w:left="708" w:hanging="283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fedezetül felajánlott </w:t>
            </w:r>
            <w:r w:rsidR="00D91354" w:rsidRPr="001E45B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kizárólag Magyarország területén lévő</w:t>
            </w:r>
            <w:r w:rsidR="00D9135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ingatlan jelzálogjoga,</w:t>
            </w:r>
            <w:r w:rsidR="00784BC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önálló zálogjoga,</w:t>
            </w: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elidegenítési- és terhelési tilalma</w:t>
            </w:r>
          </w:p>
          <w:p w14:paraId="3148BD8B" w14:textId="77777777" w:rsidR="00EF54A4" w:rsidRPr="0020531F" w:rsidRDefault="00EF54A4" w:rsidP="00EF54A4">
            <w:pPr>
              <w:numPr>
                <w:ilvl w:val="0"/>
                <w:numId w:val="11"/>
              </w:numPr>
              <w:spacing w:after="0"/>
              <w:ind w:left="708" w:hanging="283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adóstárs bevonása</w:t>
            </w:r>
          </w:p>
          <w:p w14:paraId="4E9C572F" w14:textId="77777777" w:rsidR="00EF54A4" w:rsidRPr="0020531F" w:rsidRDefault="00EF54A4" w:rsidP="00EF54A4">
            <w:pPr>
              <w:numPr>
                <w:ilvl w:val="0"/>
                <w:numId w:val="11"/>
              </w:numPr>
              <w:spacing w:after="0"/>
              <w:ind w:left="708" w:hanging="283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készfizető kezes bevonása</w:t>
            </w:r>
          </w:p>
          <w:p w14:paraId="5EC9902C" w14:textId="77777777" w:rsidR="00EF54A4" w:rsidRPr="0020531F" w:rsidRDefault="00EF54A4" w:rsidP="00EF54A4">
            <w:pPr>
              <w:numPr>
                <w:ilvl w:val="0"/>
                <w:numId w:val="11"/>
              </w:numPr>
              <w:spacing w:after="0"/>
              <w:ind w:left="708" w:hanging="283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kiegészítő ingatlanfedezet bevonása</w:t>
            </w:r>
          </w:p>
          <w:p w14:paraId="75ACC99D" w14:textId="77777777" w:rsidR="00891E87" w:rsidRDefault="00EF54A4" w:rsidP="00BF5AA1">
            <w:pPr>
              <w:numPr>
                <w:ilvl w:val="0"/>
                <w:numId w:val="11"/>
              </w:numPr>
              <w:spacing w:after="0"/>
              <w:ind w:left="708" w:hanging="283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102DFC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más banknál vezetett fizetési számlára kötött </w:t>
            </w:r>
            <w:r w:rsidR="00102DFC" w:rsidRPr="00102DFC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„</w:t>
            </w:r>
            <w:r w:rsidR="00102DFC" w:rsidRPr="00BF5AA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Felhatalmazó levél </w:t>
            </w:r>
            <w:r w:rsidRPr="00BF5AA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felhatalmazáson alapuló </w:t>
            </w:r>
            <w:r w:rsidRPr="0062625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beszedés</w:t>
            </w:r>
            <w:r w:rsidR="00102DFC" w:rsidRPr="0062625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re” adása</w:t>
            </w:r>
          </w:p>
          <w:p w14:paraId="00BF7FE1" w14:textId="77777777" w:rsidR="00EF54A4" w:rsidRPr="00102DFC" w:rsidRDefault="00EF54A4" w:rsidP="00BF5AA1">
            <w:pPr>
              <w:numPr>
                <w:ilvl w:val="0"/>
                <w:numId w:val="11"/>
              </w:numPr>
              <w:spacing w:after="0"/>
              <w:ind w:left="708" w:hanging="283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102DFC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ingatlanra kötött vagyonbiztosításon alapított zálogjog</w:t>
            </w:r>
          </w:p>
          <w:p w14:paraId="4D998752" w14:textId="77777777" w:rsidR="00EF54A4" w:rsidRPr="00B7560A" w:rsidRDefault="00EF54A4" w:rsidP="00EF54A4">
            <w:pPr>
              <w:numPr>
                <w:ilvl w:val="0"/>
                <w:numId w:val="11"/>
              </w:numPr>
              <w:spacing w:after="0"/>
              <w:ind w:left="708" w:hanging="283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egyéb, mégpedig:</w:t>
            </w:r>
            <w:r w:rsidR="00532F28"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="003F5F0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pl. </w:t>
            </w:r>
            <w:r w:rsidR="00532F28"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lakástakarék pénztári megtakarításon alapított zálogjog</w:t>
            </w:r>
          </w:p>
        </w:tc>
      </w:tr>
      <w:tr w:rsidR="00DC392E" w:rsidRPr="00DC392E" w14:paraId="53916DEC" w14:textId="77777777" w:rsidTr="001F57A5">
        <w:trPr>
          <w:trHeight w:val="70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ECE95" w14:textId="77777777" w:rsidR="00EF54A4" w:rsidRPr="00CB277A" w:rsidRDefault="00EF54A4" w:rsidP="00EF54A4">
            <w:pPr>
              <w:shd w:val="clear" w:color="auto" w:fill="FFFFFF"/>
              <w:spacing w:after="45" w:line="240" w:lineRule="auto"/>
              <w:ind w:left="289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B277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2.3. a hitel lehetséges futamideje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6C143" w14:textId="77777777" w:rsidR="00EF54A4" w:rsidRPr="004B489F" w:rsidRDefault="008060F2" w:rsidP="00CB277A">
            <w:pPr>
              <w:spacing w:after="0" w:line="240" w:lineRule="auto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92E">
              <w:rPr>
                <w:rFonts w:ascii="Arial" w:hAnsi="Arial" w:cs="Arial"/>
                <w:sz w:val="18"/>
                <w:szCs w:val="18"/>
              </w:rPr>
              <w:t>Az egyes jelzáloghitel</w:t>
            </w:r>
            <w:r w:rsidR="000C542F" w:rsidRPr="00DC39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392E">
              <w:rPr>
                <w:rFonts w:ascii="Arial" w:hAnsi="Arial" w:cs="Arial"/>
                <w:sz w:val="18"/>
                <w:szCs w:val="18"/>
              </w:rPr>
              <w:t>típusok</w:t>
            </w:r>
            <w:r w:rsidR="001F57A5" w:rsidRPr="00DC39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2E8C" w:rsidRPr="00DC392E">
              <w:rPr>
                <w:rFonts w:ascii="Arial" w:hAnsi="Arial" w:cs="Arial"/>
                <w:sz w:val="18"/>
                <w:szCs w:val="18"/>
              </w:rPr>
              <w:t>minimum,</w:t>
            </w:r>
            <w:r w:rsidR="001F57A5" w:rsidRPr="00DC392E">
              <w:rPr>
                <w:rFonts w:ascii="Arial" w:hAnsi="Arial" w:cs="Arial"/>
                <w:sz w:val="18"/>
                <w:szCs w:val="18"/>
              </w:rPr>
              <w:t xml:space="preserve"> illetve</w:t>
            </w:r>
            <w:r w:rsidRPr="00DC392E">
              <w:rPr>
                <w:rFonts w:ascii="Arial" w:hAnsi="Arial" w:cs="Arial"/>
                <w:sz w:val="18"/>
                <w:szCs w:val="18"/>
              </w:rPr>
              <w:t xml:space="preserve"> maximális futamideje a mindenkori</w:t>
            </w:r>
            <w:r w:rsidR="003F5F00" w:rsidRPr="00DC392E">
              <w:rPr>
                <w:rFonts w:ascii="Arial" w:hAnsi="Arial" w:cs="Arial"/>
                <w:sz w:val="18"/>
                <w:szCs w:val="18"/>
              </w:rPr>
              <w:t xml:space="preserve"> Lakossági </w:t>
            </w:r>
            <w:r w:rsidR="00D00498" w:rsidRPr="00DC392E">
              <w:rPr>
                <w:rFonts w:ascii="Arial" w:hAnsi="Arial" w:cs="Arial"/>
                <w:sz w:val="18"/>
                <w:szCs w:val="18"/>
              </w:rPr>
              <w:t>Hitel</w:t>
            </w:r>
            <w:r w:rsidR="003F5F00" w:rsidRPr="00DC39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6CA4" w:rsidRPr="00DC392E">
              <w:rPr>
                <w:rFonts w:ascii="Arial" w:hAnsi="Arial" w:cs="Arial"/>
                <w:sz w:val="18"/>
                <w:szCs w:val="18"/>
              </w:rPr>
              <w:t xml:space="preserve">Hirdetményben </w:t>
            </w:r>
            <w:r w:rsidRPr="00DC392E">
              <w:rPr>
                <w:rFonts w:ascii="Arial" w:hAnsi="Arial" w:cs="Arial"/>
                <w:sz w:val="18"/>
                <w:szCs w:val="18"/>
              </w:rPr>
              <w:t>található</w:t>
            </w:r>
            <w:r w:rsidR="001D6924" w:rsidRPr="00DC392E">
              <w:rPr>
                <w:rFonts w:ascii="Arial" w:hAnsi="Arial" w:cs="Arial"/>
                <w:sz w:val="18"/>
                <w:szCs w:val="18"/>
              </w:rPr>
              <w:t xml:space="preserve">, a tájékoztató készítésekor </w:t>
            </w:r>
            <w:r w:rsidR="001F57A5" w:rsidRPr="00DC392E">
              <w:rPr>
                <w:rFonts w:ascii="Arial" w:hAnsi="Arial" w:cs="Arial"/>
                <w:sz w:val="18"/>
                <w:szCs w:val="18"/>
              </w:rPr>
              <w:t xml:space="preserve">minimum 2 év és maximum </w:t>
            </w:r>
            <w:r w:rsidR="001D6924" w:rsidRPr="00DC392E">
              <w:rPr>
                <w:rFonts w:ascii="Arial" w:hAnsi="Arial" w:cs="Arial"/>
                <w:sz w:val="18"/>
                <w:szCs w:val="18"/>
              </w:rPr>
              <w:t>25 év</w:t>
            </w:r>
            <w:r w:rsidR="004C25CD" w:rsidRPr="00DC392E">
              <w:rPr>
                <w:rFonts w:ascii="Arial" w:hAnsi="Arial" w:cs="Arial"/>
                <w:sz w:val="18"/>
                <w:szCs w:val="18"/>
              </w:rPr>
              <w:t>.</w:t>
            </w:r>
            <w:r w:rsidRPr="00DC39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E1447A" w14:textId="77777777" w:rsidR="0071291C" w:rsidRPr="00DC392E" w:rsidRDefault="0071291C" w:rsidP="00CB277A">
            <w:pPr>
              <w:spacing w:after="0" w:line="240" w:lineRule="auto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E7F43B" w14:textId="4B031402" w:rsidR="001D5A3D" w:rsidRPr="00DC392E" w:rsidRDefault="001D5A3D" w:rsidP="00CB277A">
            <w:pPr>
              <w:spacing w:after="0" w:line="240" w:lineRule="auto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277A">
              <w:rPr>
                <w:rFonts w:ascii="Arial" w:hAnsi="Arial" w:cs="Arial"/>
                <w:sz w:val="18"/>
                <w:szCs w:val="18"/>
              </w:rPr>
              <w:t xml:space="preserve">A családok otthonteremtését támogató kedvezményes CSOK Plusz hitelprogram </w:t>
            </w:r>
            <w:r w:rsidR="00DC392E" w:rsidRPr="00CB277A">
              <w:rPr>
                <w:rFonts w:ascii="Arial" w:hAnsi="Arial" w:cs="Arial"/>
                <w:sz w:val="18"/>
                <w:szCs w:val="18"/>
              </w:rPr>
              <w:t>keretében nyújtott</w:t>
            </w:r>
            <w:r w:rsidRPr="00CB277A">
              <w:rPr>
                <w:rFonts w:ascii="Arial" w:hAnsi="Arial" w:cs="Arial"/>
                <w:sz w:val="18"/>
                <w:szCs w:val="18"/>
              </w:rPr>
              <w:t xml:space="preserve"> kamattámogatott kölcsön, valamint a kistelepüléseken nyújtható otthonteremtési kamattámogatott kölcsön futamideje a mindenkor</w:t>
            </w:r>
            <w:r w:rsidR="00DC392E" w:rsidRPr="00CB277A">
              <w:rPr>
                <w:rFonts w:ascii="Arial" w:hAnsi="Arial" w:cs="Arial"/>
                <w:sz w:val="18"/>
                <w:szCs w:val="18"/>
              </w:rPr>
              <w:t xml:space="preserve"> hatályos Á</w:t>
            </w:r>
            <w:r w:rsidRPr="00CB277A">
              <w:rPr>
                <w:rFonts w:ascii="Arial" w:hAnsi="Arial" w:cs="Arial"/>
                <w:sz w:val="18"/>
                <w:szCs w:val="18"/>
              </w:rPr>
              <w:t>llami kamattámogat</w:t>
            </w:r>
            <w:r w:rsidR="00DC392E" w:rsidRPr="00CB277A">
              <w:rPr>
                <w:rFonts w:ascii="Arial" w:hAnsi="Arial" w:cs="Arial"/>
                <w:sz w:val="18"/>
                <w:szCs w:val="18"/>
              </w:rPr>
              <w:t>ott</w:t>
            </w:r>
            <w:r w:rsidRPr="00CB277A">
              <w:rPr>
                <w:rFonts w:ascii="Arial" w:hAnsi="Arial" w:cs="Arial"/>
                <w:sz w:val="18"/>
                <w:szCs w:val="18"/>
              </w:rPr>
              <w:t xml:space="preserve"> lakáshitelekről és állami lakáscélú támogatásokról szóló hirdetményben található, a tájékoztató készítésekor minimum 10 év és maximum 25 év. </w:t>
            </w:r>
          </w:p>
        </w:tc>
      </w:tr>
      <w:tr w:rsidR="00EF54A4" w:rsidRPr="00B7560A" w14:paraId="022F992D" w14:textId="77777777" w:rsidTr="001F57A5">
        <w:trPr>
          <w:trHeight w:val="70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2E58F" w14:textId="77777777" w:rsidR="00EF54A4" w:rsidRPr="00B7560A" w:rsidRDefault="00EF54A4" w:rsidP="007A0FC8">
            <w:pPr>
              <w:shd w:val="clear" w:color="auto" w:fill="FFFFFF"/>
              <w:spacing w:after="45" w:line="240" w:lineRule="auto"/>
              <w:ind w:left="289" w:right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2.4. a hitelező által kínált jelzáloghitelek típusai, fix k</w:t>
            </w:r>
            <w:r w:rsidR="00DC583F"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amatozású, referencia-kamatlábhoz kötött vagy kamatperiódusokban rögzített, a kamatozás jellemzőinek rövid ismertetése beleértve a fogyasztót érintő hatásokat; alkalmazása esetén kamatfelár, kamatváltoztatási vagy kamatfelár-változtatási mutató</w:t>
            </w: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D44DC" w14:textId="0844044B" w:rsidR="00D961ED" w:rsidRPr="00872C8E" w:rsidRDefault="001D5A3D" w:rsidP="00EF54A4">
            <w:pPr>
              <w:spacing w:after="0" w:line="240" w:lineRule="auto"/>
              <w:ind w:left="14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5067A8AD" w14:textId="666A4FA0" w:rsidR="00EF54A4" w:rsidRPr="00F265D9" w:rsidRDefault="00EF54A4" w:rsidP="00EF54A4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265D9">
              <w:rPr>
                <w:rFonts w:ascii="Arial" w:hAnsi="Arial" w:cs="Arial"/>
                <w:sz w:val="18"/>
                <w:szCs w:val="18"/>
              </w:rPr>
              <w:t>A</w:t>
            </w:r>
            <w:r w:rsidR="00612E8C">
              <w:rPr>
                <w:rFonts w:ascii="Arial" w:hAnsi="Arial" w:cs="Arial"/>
                <w:sz w:val="18"/>
                <w:szCs w:val="18"/>
              </w:rPr>
              <w:t>z</w:t>
            </w:r>
            <w:r w:rsidR="000D6D20">
              <w:t xml:space="preserve"> </w:t>
            </w:r>
            <w:r w:rsidR="000D6D20" w:rsidRPr="000D6D20">
              <w:rPr>
                <w:rFonts w:ascii="Arial" w:hAnsi="Arial" w:cs="Arial"/>
                <w:sz w:val="18"/>
                <w:szCs w:val="18"/>
              </w:rPr>
              <w:t>MBH DUNA BANK Zrt</w:t>
            </w:r>
            <w:r w:rsidR="00026745">
              <w:rPr>
                <w:rFonts w:ascii="Arial" w:hAnsi="Arial" w:cs="Arial"/>
                <w:sz w:val="18"/>
                <w:szCs w:val="18"/>
              </w:rPr>
              <w:t>.</w:t>
            </w:r>
            <w:r w:rsidRPr="00F265D9">
              <w:rPr>
                <w:rFonts w:ascii="Arial" w:hAnsi="Arial" w:cs="Arial"/>
                <w:sz w:val="18"/>
                <w:szCs w:val="18"/>
              </w:rPr>
              <w:t xml:space="preserve"> által kínált jelzáloghitelek: </w:t>
            </w:r>
          </w:p>
          <w:p w14:paraId="33BEDF52" w14:textId="77777777" w:rsidR="00EF54A4" w:rsidRPr="000C567E" w:rsidRDefault="00EF54A4" w:rsidP="00EF54A4">
            <w:pPr>
              <w:spacing w:after="0" w:line="240" w:lineRule="auto"/>
              <w:ind w:left="142"/>
              <w:rPr>
                <w:rFonts w:ascii="Arial" w:hAnsi="Arial" w:cs="Arial"/>
                <w:sz w:val="8"/>
                <w:szCs w:val="8"/>
              </w:rPr>
            </w:pPr>
          </w:p>
          <w:p w14:paraId="3C8A2AE6" w14:textId="77777777" w:rsidR="00EF54A4" w:rsidRPr="0020531F" w:rsidRDefault="00611D7D" w:rsidP="00EF54A4">
            <w:pPr>
              <w:numPr>
                <w:ilvl w:val="0"/>
                <w:numId w:val="3"/>
              </w:numPr>
              <w:spacing w:after="0" w:line="240" w:lineRule="auto"/>
              <w:ind w:left="709" w:hanging="2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</w:t>
            </w:r>
            <w:r w:rsidR="00EF54A4"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akáscélú hitelek, állami kamattámogatással</w:t>
            </w:r>
          </w:p>
          <w:p w14:paraId="1B9C98CB" w14:textId="77777777" w:rsidR="00EF54A4" w:rsidRPr="0020531F" w:rsidRDefault="00EF54A4" w:rsidP="00EF54A4">
            <w:pPr>
              <w:spacing w:after="0" w:line="240" w:lineRule="auto"/>
              <w:ind w:left="709"/>
              <w:rPr>
                <w:rFonts w:ascii="Arial" w:hAnsi="Arial" w:cs="Arial"/>
                <w:sz w:val="8"/>
                <w:szCs w:val="8"/>
              </w:rPr>
            </w:pPr>
          </w:p>
          <w:p w14:paraId="619E520D" w14:textId="77777777" w:rsidR="00EF54A4" w:rsidRPr="0020531F" w:rsidRDefault="00EF54A4" w:rsidP="00EF54A4">
            <w:pPr>
              <w:numPr>
                <w:ilvl w:val="0"/>
                <w:numId w:val="3"/>
              </w:numPr>
              <w:spacing w:after="0" w:line="240" w:lineRule="auto"/>
              <w:ind w:left="709" w:hanging="207"/>
              <w:rPr>
                <w:rFonts w:ascii="Arial" w:hAnsi="Arial" w:cs="Arial"/>
                <w:sz w:val="18"/>
                <w:szCs w:val="18"/>
              </w:rPr>
            </w:pP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lakáscélú hitelek</w:t>
            </w:r>
          </w:p>
          <w:p w14:paraId="11BEA04E" w14:textId="77777777" w:rsidR="00EF54A4" w:rsidRPr="00D93E24" w:rsidRDefault="00EF54A4" w:rsidP="00EF54A4">
            <w:pPr>
              <w:spacing w:after="0" w:line="240" w:lineRule="auto"/>
              <w:ind w:left="709"/>
              <w:rPr>
                <w:rFonts w:ascii="Arial" w:hAnsi="Arial" w:cs="Arial"/>
                <w:sz w:val="8"/>
                <w:szCs w:val="8"/>
              </w:rPr>
            </w:pPr>
          </w:p>
          <w:p w14:paraId="5918932C" w14:textId="77777777" w:rsidR="00EF54A4" w:rsidRPr="00873EC6" w:rsidRDefault="00EF54A4" w:rsidP="00EF54A4">
            <w:pPr>
              <w:numPr>
                <w:ilvl w:val="0"/>
                <w:numId w:val="3"/>
              </w:numPr>
              <w:spacing w:after="0" w:line="240" w:lineRule="auto"/>
              <w:ind w:left="709" w:hanging="207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73EC6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nem lakáscélú, ingatlanvásárlási hitelek</w:t>
            </w:r>
          </w:p>
          <w:p w14:paraId="1ED2D9BA" w14:textId="77777777" w:rsidR="00EF54A4" w:rsidRPr="00B7560A" w:rsidRDefault="00EF54A4" w:rsidP="00EF54A4">
            <w:pPr>
              <w:spacing w:after="0" w:line="240" w:lineRule="auto"/>
              <w:ind w:left="709"/>
              <w:rPr>
                <w:rFonts w:ascii="Arial" w:eastAsia="Times New Roman" w:hAnsi="Arial" w:cs="Arial"/>
                <w:sz w:val="8"/>
                <w:szCs w:val="8"/>
                <w:lang w:eastAsia="hu-HU"/>
              </w:rPr>
            </w:pPr>
          </w:p>
          <w:p w14:paraId="19F766C6" w14:textId="77777777" w:rsidR="00532F28" w:rsidRPr="00B7560A" w:rsidRDefault="00EF54A4" w:rsidP="00767113">
            <w:pPr>
              <w:numPr>
                <w:ilvl w:val="0"/>
                <w:numId w:val="3"/>
              </w:numPr>
              <w:spacing w:after="0" w:line="240" w:lineRule="auto"/>
              <w:ind w:left="709" w:hanging="207"/>
              <w:rPr>
                <w:rFonts w:ascii="Arial" w:hAnsi="Arial" w:cs="Arial"/>
                <w:sz w:val="18"/>
                <w:szCs w:val="18"/>
              </w:rPr>
            </w:pPr>
            <w:r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felhasználási célhoz nem kötött vagy hitelkiváltási célú</w:t>
            </w:r>
            <w:r w:rsidR="00532F28"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hitele</w:t>
            </w:r>
            <w:r w:rsidR="00767113"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</w:t>
            </w:r>
          </w:p>
          <w:p w14:paraId="432E883B" w14:textId="77777777" w:rsidR="00EF54A4" w:rsidRPr="000C567E" w:rsidRDefault="00EF54A4" w:rsidP="00EF54A4">
            <w:pPr>
              <w:spacing w:after="0" w:line="240" w:lineRule="auto"/>
              <w:rPr>
                <w:rFonts w:ascii="Arial" w:eastAsia="Times New Roman" w:hAnsi="Arial" w:cs="Arial"/>
                <w:color w:val="003660"/>
                <w:sz w:val="8"/>
                <w:szCs w:val="8"/>
                <w:lang w:eastAsia="hu-HU"/>
              </w:rPr>
            </w:pPr>
          </w:p>
          <w:p w14:paraId="6B2D1227" w14:textId="77777777" w:rsidR="00B274A7" w:rsidRPr="0020531F" w:rsidRDefault="00532F28" w:rsidP="00D00498">
            <w:pPr>
              <w:spacing w:after="0" w:line="240" w:lineRule="auto"/>
              <w:ind w:left="156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31F">
              <w:rPr>
                <w:rFonts w:ascii="Arial" w:hAnsi="Arial" w:cs="Arial"/>
                <w:sz w:val="18"/>
                <w:szCs w:val="18"/>
              </w:rPr>
              <w:t xml:space="preserve">Bankunk által kínált ingatlan fedezetes </w:t>
            </w:r>
            <w:r w:rsidR="00EE2F2B" w:rsidRPr="0020531F">
              <w:rPr>
                <w:rFonts w:ascii="Arial" w:hAnsi="Arial" w:cs="Arial"/>
                <w:sz w:val="18"/>
                <w:szCs w:val="18"/>
              </w:rPr>
              <w:t>hitelek kamat</w:t>
            </w:r>
            <w:r w:rsidR="0096286D" w:rsidRPr="0020531F">
              <w:rPr>
                <w:rFonts w:ascii="Arial" w:hAnsi="Arial" w:cs="Arial"/>
                <w:sz w:val="18"/>
                <w:szCs w:val="18"/>
              </w:rPr>
              <w:t>ozási forma szerint három típusba sorolhatóak</w:t>
            </w:r>
            <w:r w:rsidR="00EE2F2B" w:rsidRPr="0020531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B1E5063" w14:textId="77777777" w:rsidR="00532F28" w:rsidRPr="00B7560A" w:rsidRDefault="0096286D" w:rsidP="00B7560A">
            <w:pPr>
              <w:numPr>
                <w:ilvl w:val="0"/>
                <w:numId w:val="31"/>
              </w:numPr>
              <w:spacing w:after="0" w:line="240" w:lineRule="auto"/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31F">
              <w:rPr>
                <w:rFonts w:ascii="Arial" w:hAnsi="Arial" w:cs="Arial"/>
                <w:sz w:val="18"/>
                <w:szCs w:val="18"/>
              </w:rPr>
              <w:t>rögzített (</w:t>
            </w:r>
            <w:r w:rsidR="00532F28" w:rsidRPr="0020531F">
              <w:rPr>
                <w:rFonts w:ascii="Arial" w:hAnsi="Arial" w:cs="Arial"/>
                <w:sz w:val="18"/>
                <w:szCs w:val="18"/>
              </w:rPr>
              <w:t>fix</w:t>
            </w:r>
            <w:r w:rsidRPr="0020531F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532F28" w:rsidRPr="00D93E24">
              <w:rPr>
                <w:rFonts w:ascii="Arial" w:hAnsi="Arial" w:cs="Arial"/>
                <w:sz w:val="18"/>
                <w:szCs w:val="18"/>
              </w:rPr>
              <w:t>kamat</w:t>
            </w:r>
            <w:r w:rsidRPr="00873EC6">
              <w:rPr>
                <w:rFonts w:ascii="Arial" w:hAnsi="Arial" w:cs="Arial"/>
                <w:sz w:val="18"/>
                <w:szCs w:val="18"/>
              </w:rPr>
              <w:t>ozású hitel</w:t>
            </w:r>
            <w:r w:rsidR="00532F28" w:rsidRPr="00B7560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4FEC74D" w14:textId="77777777" w:rsidR="00532F28" w:rsidRPr="00B7560A" w:rsidRDefault="00532F28" w:rsidP="00B7560A">
            <w:pPr>
              <w:numPr>
                <w:ilvl w:val="0"/>
                <w:numId w:val="31"/>
              </w:numPr>
              <w:spacing w:after="0" w:line="240" w:lineRule="auto"/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560A">
              <w:rPr>
                <w:rFonts w:ascii="Arial" w:hAnsi="Arial" w:cs="Arial"/>
                <w:sz w:val="18"/>
                <w:szCs w:val="18"/>
              </w:rPr>
              <w:t>kamat</w:t>
            </w:r>
            <w:r w:rsidR="0096286D" w:rsidRPr="00B7560A">
              <w:rPr>
                <w:rFonts w:ascii="Arial" w:hAnsi="Arial" w:cs="Arial"/>
                <w:sz w:val="18"/>
                <w:szCs w:val="18"/>
              </w:rPr>
              <w:t>perióduson</w:t>
            </w:r>
            <w:r w:rsidR="00C82E35" w:rsidRPr="00B7560A">
              <w:rPr>
                <w:rFonts w:ascii="Arial" w:hAnsi="Arial" w:cs="Arial"/>
                <w:sz w:val="18"/>
                <w:szCs w:val="18"/>
              </w:rPr>
              <w:t xml:space="preserve"> belül rögzített (fix)</w:t>
            </w:r>
            <w:r w:rsidR="0096286D" w:rsidRPr="00B7560A">
              <w:rPr>
                <w:rFonts w:ascii="Arial" w:hAnsi="Arial" w:cs="Arial"/>
                <w:sz w:val="18"/>
                <w:szCs w:val="18"/>
              </w:rPr>
              <w:t xml:space="preserve"> kamatozású hitel</w:t>
            </w:r>
          </w:p>
          <w:p w14:paraId="0D308694" w14:textId="77777777" w:rsidR="00611D7D" w:rsidRPr="00872C8E" w:rsidRDefault="00611D7D" w:rsidP="00AD20DF">
            <w:pPr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19A798AF" w14:textId="77777777" w:rsidR="00255169" w:rsidRDefault="00255169" w:rsidP="00872C8E">
            <w:pPr>
              <w:spacing w:after="0" w:line="240" w:lineRule="auto"/>
              <w:ind w:left="159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D7D">
              <w:rPr>
                <w:rFonts w:ascii="Arial" w:hAnsi="Arial" w:cs="Arial"/>
                <w:sz w:val="18"/>
                <w:szCs w:val="18"/>
              </w:rPr>
              <w:t>Az ügyleti kamat a ténylegesen igénybe vett, de még vissza nem fizetett hitelösszeg után kerül felszámításra. Az ügyleti kamatot a folyósítás napjától kezdve számítja fel Bank</w:t>
            </w:r>
            <w:r w:rsidR="00C82E35" w:rsidRPr="00611D7D">
              <w:rPr>
                <w:rFonts w:ascii="Arial" w:hAnsi="Arial" w:cs="Arial"/>
                <w:sz w:val="18"/>
                <w:szCs w:val="18"/>
              </w:rPr>
              <w:t xml:space="preserve"> a hitel teljes visszafizetésének napjáig</w:t>
            </w:r>
            <w:r w:rsidRPr="0020531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D993EE6" w14:textId="77777777" w:rsidR="001013C7" w:rsidRPr="00872C8E" w:rsidRDefault="001013C7" w:rsidP="00872C8E">
            <w:pPr>
              <w:spacing w:after="0" w:line="240" w:lineRule="auto"/>
              <w:ind w:left="159" w:right="141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0B0EE8C8" w14:textId="77777777" w:rsidR="00500FB4" w:rsidRDefault="00C82E35" w:rsidP="001F57A5">
            <w:pPr>
              <w:spacing w:after="0" w:line="240" w:lineRule="auto"/>
              <w:ind w:left="159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31F">
              <w:rPr>
                <w:rFonts w:ascii="Arial" w:hAnsi="Arial" w:cs="Arial"/>
                <w:sz w:val="18"/>
                <w:szCs w:val="18"/>
              </w:rPr>
              <w:t xml:space="preserve">Az ügyleti kamat utólag a hitel törlesztőrészleteivel </w:t>
            </w:r>
            <w:r w:rsidR="00611D7D">
              <w:rPr>
                <w:rFonts w:ascii="Arial" w:hAnsi="Arial" w:cs="Arial"/>
                <w:sz w:val="18"/>
                <w:szCs w:val="18"/>
              </w:rPr>
              <w:t xml:space="preserve">együtt </w:t>
            </w:r>
            <w:r w:rsidRPr="00611D7D">
              <w:rPr>
                <w:rFonts w:ascii="Arial" w:hAnsi="Arial" w:cs="Arial"/>
                <w:sz w:val="18"/>
                <w:szCs w:val="18"/>
              </w:rPr>
              <w:t>válik esedékessé</w:t>
            </w:r>
            <w:r w:rsidRPr="0020531F">
              <w:rPr>
                <w:rFonts w:ascii="Arial" w:hAnsi="Arial" w:cs="Arial"/>
                <w:sz w:val="18"/>
                <w:szCs w:val="18"/>
              </w:rPr>
              <w:t>. A kamatot és a tőkét a rendszeresen fizetendő törlesztőrészlet magába foglalja, Ön a</w:t>
            </w:r>
            <w:r w:rsidR="00384EF8" w:rsidRPr="0020531F">
              <w:rPr>
                <w:rFonts w:ascii="Arial" w:hAnsi="Arial" w:cs="Arial"/>
                <w:sz w:val="18"/>
                <w:szCs w:val="18"/>
              </w:rPr>
              <w:t>zonos összegű törlesztőrészletek megfizetésével fizeti vissza a tartozását</w:t>
            </w:r>
            <w:r w:rsidRPr="0020531F">
              <w:rPr>
                <w:rFonts w:ascii="Arial" w:hAnsi="Arial" w:cs="Arial"/>
                <w:sz w:val="18"/>
                <w:szCs w:val="18"/>
              </w:rPr>
              <w:t xml:space="preserve"> (annuitás)</w:t>
            </w:r>
            <w:r w:rsidR="00384EF8" w:rsidRPr="0020531F">
              <w:rPr>
                <w:rFonts w:ascii="Arial" w:hAnsi="Arial" w:cs="Arial"/>
                <w:sz w:val="18"/>
                <w:szCs w:val="18"/>
              </w:rPr>
              <w:t>, így a</w:t>
            </w:r>
            <w:r w:rsidR="00052A4D" w:rsidRPr="0020531F">
              <w:rPr>
                <w:rFonts w:ascii="Arial" w:hAnsi="Arial" w:cs="Arial"/>
                <w:sz w:val="18"/>
                <w:szCs w:val="18"/>
              </w:rPr>
              <w:t xml:space="preserve"> havi fizetési teher </w:t>
            </w:r>
            <w:r w:rsidRPr="0020531F">
              <w:rPr>
                <w:rFonts w:ascii="Arial" w:hAnsi="Arial" w:cs="Arial"/>
                <w:sz w:val="18"/>
                <w:szCs w:val="18"/>
              </w:rPr>
              <w:t>hosszútávra</w:t>
            </w:r>
            <w:r w:rsidR="00767113" w:rsidRPr="00205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A4D" w:rsidRPr="0020531F">
              <w:rPr>
                <w:rFonts w:ascii="Arial" w:hAnsi="Arial" w:cs="Arial"/>
                <w:sz w:val="18"/>
                <w:szCs w:val="18"/>
              </w:rPr>
              <w:t>tervezhető</w:t>
            </w:r>
            <w:r w:rsidR="00345BB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97BECD" w14:textId="77777777" w:rsidR="00822535" w:rsidRDefault="00822535" w:rsidP="001F57A5">
            <w:pPr>
              <w:spacing w:after="0" w:line="240" w:lineRule="auto"/>
              <w:ind w:left="159" w:righ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B26ADC" w14:textId="77777777" w:rsidR="00822535" w:rsidRDefault="00822535" w:rsidP="001F57A5">
            <w:pPr>
              <w:spacing w:after="0" w:line="240" w:lineRule="auto"/>
              <w:ind w:left="159" w:righ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04F15C" w14:textId="77777777" w:rsidR="001013C7" w:rsidRPr="00872C8E" w:rsidRDefault="001013C7" w:rsidP="001013C7">
            <w:pPr>
              <w:spacing w:after="0" w:line="240" w:lineRule="auto"/>
              <w:ind w:left="156" w:right="142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16AC32D0" w14:textId="77777777" w:rsidR="00EE2F2B" w:rsidRDefault="002D5429" w:rsidP="00872C8E">
            <w:pPr>
              <w:spacing w:after="0"/>
              <w:ind w:left="284" w:hanging="128"/>
              <w:rPr>
                <w:rFonts w:ascii="Arial" w:hAnsi="Arial" w:cs="Arial"/>
                <w:b/>
                <w:sz w:val="18"/>
                <w:szCs w:val="18"/>
              </w:rPr>
            </w:pPr>
            <w:r w:rsidRPr="00D93E24">
              <w:rPr>
                <w:rFonts w:ascii="Arial" w:hAnsi="Arial" w:cs="Arial"/>
                <w:b/>
                <w:sz w:val="18"/>
                <w:szCs w:val="18"/>
              </w:rPr>
              <w:lastRenderedPageBreak/>
              <w:t>F</w:t>
            </w:r>
            <w:r w:rsidR="001C5E15" w:rsidRPr="00873EC6">
              <w:rPr>
                <w:rFonts w:ascii="Arial" w:hAnsi="Arial" w:cs="Arial"/>
                <w:b/>
                <w:sz w:val="18"/>
                <w:szCs w:val="18"/>
              </w:rPr>
              <w:t xml:space="preserve">utamidő alatt </w:t>
            </w:r>
            <w:r w:rsidR="0072116D" w:rsidRPr="00B7560A">
              <w:rPr>
                <w:rFonts w:ascii="Arial" w:hAnsi="Arial" w:cs="Arial"/>
                <w:b/>
                <w:sz w:val="18"/>
                <w:szCs w:val="18"/>
              </w:rPr>
              <w:t>rögzített (</w:t>
            </w:r>
            <w:r w:rsidR="001C5E15" w:rsidRPr="00B7560A">
              <w:rPr>
                <w:rFonts w:ascii="Arial" w:hAnsi="Arial" w:cs="Arial"/>
                <w:b/>
                <w:sz w:val="18"/>
                <w:szCs w:val="18"/>
              </w:rPr>
              <w:t>fix</w:t>
            </w:r>
            <w:r w:rsidR="0072116D" w:rsidRPr="00B7560A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1C5E15" w:rsidRPr="00B7560A">
              <w:rPr>
                <w:rFonts w:ascii="Arial" w:hAnsi="Arial" w:cs="Arial"/>
                <w:b/>
                <w:sz w:val="18"/>
                <w:szCs w:val="18"/>
              </w:rPr>
              <w:t xml:space="preserve"> kamatozású</w:t>
            </w:r>
            <w:r w:rsidR="0072116D" w:rsidRPr="00B7560A">
              <w:rPr>
                <w:rFonts w:ascii="Arial" w:hAnsi="Arial" w:cs="Arial"/>
                <w:b/>
                <w:sz w:val="18"/>
                <w:szCs w:val="18"/>
              </w:rPr>
              <w:t xml:space="preserve"> hitel</w:t>
            </w:r>
          </w:p>
          <w:p w14:paraId="6726079D" w14:textId="77777777" w:rsidR="00EE2F2B" w:rsidRDefault="00C82E35" w:rsidP="00872C8E">
            <w:pPr>
              <w:spacing w:after="0" w:line="240" w:lineRule="auto"/>
              <w:ind w:left="159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5D9">
              <w:rPr>
                <w:rFonts w:ascii="Arial" w:hAnsi="Arial" w:cs="Arial"/>
                <w:sz w:val="18"/>
                <w:szCs w:val="18"/>
              </w:rPr>
              <w:t>3 évnél rövidebb futamidejű hitelek esetén a</w:t>
            </w:r>
            <w:r w:rsidR="00EE2F2B" w:rsidRPr="00B7560A">
              <w:rPr>
                <w:rFonts w:ascii="Arial" w:hAnsi="Arial" w:cs="Arial"/>
                <w:sz w:val="18"/>
                <w:szCs w:val="18"/>
              </w:rPr>
              <w:t>z ügyleti kamat mértéke fix, a kölcsönszerződés futamideje alatt nem változik.</w:t>
            </w:r>
          </w:p>
          <w:p w14:paraId="38FEF8C3" w14:textId="77777777" w:rsidR="001013C7" w:rsidRDefault="001013C7" w:rsidP="00872C8E">
            <w:pPr>
              <w:spacing w:after="0" w:line="240" w:lineRule="auto"/>
              <w:ind w:left="159" w:right="141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89A2BCE" w14:textId="77777777" w:rsidR="000E66B8" w:rsidRDefault="002D5429" w:rsidP="00872C8E">
            <w:pPr>
              <w:spacing w:after="0"/>
              <w:ind w:left="1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265D9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0E66B8" w:rsidRPr="00B7560A">
              <w:rPr>
                <w:rFonts w:ascii="Arial" w:hAnsi="Arial" w:cs="Arial"/>
                <w:b/>
                <w:sz w:val="18"/>
                <w:szCs w:val="18"/>
              </w:rPr>
              <w:t xml:space="preserve">amatperióduson belül </w:t>
            </w:r>
            <w:r w:rsidR="00C82E35" w:rsidRPr="00F265D9">
              <w:rPr>
                <w:rFonts w:ascii="Arial" w:hAnsi="Arial" w:cs="Arial"/>
                <w:b/>
                <w:sz w:val="18"/>
                <w:szCs w:val="18"/>
              </w:rPr>
              <w:t>rögzített (f</w:t>
            </w:r>
            <w:r w:rsidR="000E66B8" w:rsidRPr="00B7560A">
              <w:rPr>
                <w:rFonts w:ascii="Arial" w:hAnsi="Arial" w:cs="Arial"/>
                <w:b/>
                <w:sz w:val="18"/>
                <w:szCs w:val="18"/>
              </w:rPr>
              <w:t>ix</w:t>
            </w:r>
            <w:r w:rsidR="00C82E35" w:rsidRPr="00F265D9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0E66B8" w:rsidRPr="00B7560A">
              <w:rPr>
                <w:rFonts w:ascii="Arial" w:hAnsi="Arial" w:cs="Arial"/>
                <w:b/>
                <w:sz w:val="18"/>
                <w:szCs w:val="18"/>
              </w:rPr>
              <w:t xml:space="preserve"> kamatozás</w:t>
            </w:r>
            <w:r w:rsidR="00C82E35" w:rsidRPr="00F265D9">
              <w:rPr>
                <w:rFonts w:ascii="Arial" w:hAnsi="Arial" w:cs="Arial"/>
                <w:b/>
                <w:sz w:val="18"/>
                <w:szCs w:val="18"/>
              </w:rPr>
              <w:t>ú</w:t>
            </w:r>
            <w:r w:rsidR="0072116D" w:rsidRPr="00F265D9">
              <w:rPr>
                <w:rFonts w:ascii="Arial" w:hAnsi="Arial" w:cs="Arial"/>
                <w:b/>
                <w:sz w:val="18"/>
                <w:szCs w:val="18"/>
              </w:rPr>
              <w:t xml:space="preserve"> hitel</w:t>
            </w:r>
          </w:p>
          <w:p w14:paraId="3D8F44F2" w14:textId="77777777" w:rsidR="000E66B8" w:rsidRDefault="00C82E35" w:rsidP="00872C8E">
            <w:pPr>
              <w:spacing w:after="0" w:line="240" w:lineRule="auto"/>
              <w:ind w:left="159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5D9">
              <w:rPr>
                <w:rFonts w:ascii="Arial" w:hAnsi="Arial" w:cs="Arial"/>
                <w:sz w:val="18"/>
                <w:szCs w:val="18"/>
              </w:rPr>
              <w:t>A 3 évnél hosszabb futamidejű hitelek esetén a</w:t>
            </w:r>
            <w:r w:rsidR="000E66B8" w:rsidRPr="00B7560A">
              <w:rPr>
                <w:rFonts w:ascii="Arial" w:hAnsi="Arial" w:cs="Arial"/>
                <w:sz w:val="18"/>
                <w:szCs w:val="18"/>
              </w:rPr>
              <w:t xml:space="preserve">z ügyleti kamat mértéke kamatperióduson belül fix, a kamatperiódus lejáratát követően </w:t>
            </w:r>
            <w:r w:rsidR="0096286D" w:rsidRPr="00F265D9">
              <w:rPr>
                <w:rFonts w:ascii="Arial" w:hAnsi="Arial" w:cs="Arial"/>
                <w:sz w:val="18"/>
                <w:szCs w:val="18"/>
              </w:rPr>
              <w:t>vált</w:t>
            </w:r>
            <w:r w:rsidR="000E66B8" w:rsidRPr="00B7560A">
              <w:rPr>
                <w:rFonts w:ascii="Arial" w:hAnsi="Arial" w:cs="Arial"/>
                <w:sz w:val="18"/>
                <w:szCs w:val="18"/>
              </w:rPr>
              <w:t>oztatható</w:t>
            </w:r>
            <w:r w:rsidR="000E66B8" w:rsidRPr="00F265D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E66B8" w:rsidRPr="00B7560A">
              <w:rPr>
                <w:rFonts w:ascii="Arial" w:hAnsi="Arial" w:cs="Arial"/>
                <w:sz w:val="18"/>
                <w:szCs w:val="18"/>
              </w:rPr>
              <w:t>A Bank az ügyleti kamat mértékét a kamatperiódus lejárata után, de a teljes futamidő alatt legfeljebb öt alkalommal jogosult változtatni az Magyar Nemzeti Bank által elfogadott és közzétett H1K számú kamatváltoztatási mutató mértékével.</w:t>
            </w:r>
            <w:r w:rsidR="009A07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54B9DA" w14:textId="77777777" w:rsidR="001013C7" w:rsidRPr="00872C8E" w:rsidRDefault="001013C7" w:rsidP="00872C8E">
            <w:pPr>
              <w:spacing w:after="0" w:line="240" w:lineRule="auto"/>
              <w:ind w:left="159" w:right="141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196AB40B" w14:textId="39707608" w:rsidR="00E61AD2" w:rsidRDefault="00E61AD2" w:rsidP="00872C8E">
            <w:pPr>
              <w:spacing w:after="0" w:line="240" w:lineRule="auto"/>
              <w:ind w:left="159" w:right="14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Bankunk </w:t>
            </w:r>
            <w:r w:rsidR="00EB5ABD">
              <w:rPr>
                <w:rFonts w:ascii="Arial" w:hAnsi="Arial" w:cs="Arial"/>
                <w:sz w:val="18"/>
                <w:szCs w:val="18"/>
              </w:rPr>
              <w:t xml:space="preserve">5 éves és </w:t>
            </w:r>
            <w:r w:rsidR="00F33D04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éves kamatperiódussal kínálja a lakáscélú</w:t>
            </w:r>
            <w:r w:rsidR="009F313E">
              <w:rPr>
                <w:rFonts w:ascii="Arial" w:hAnsi="Arial" w:cs="Arial"/>
                <w:sz w:val="18"/>
                <w:szCs w:val="18"/>
              </w:rPr>
              <w:t xml:space="preserve"> és a </w:t>
            </w:r>
            <w:r>
              <w:rPr>
                <w:rFonts w:ascii="Arial" w:hAnsi="Arial" w:cs="Arial"/>
                <w:sz w:val="18"/>
                <w:szCs w:val="18"/>
              </w:rPr>
              <w:t xml:space="preserve">szabadfelhasználású jelzáloghiteleit. Az alkalmazott kamatváltoztatási mutató: </w:t>
            </w:r>
            <w:r w:rsidR="002F4251">
              <w:rPr>
                <w:rFonts w:ascii="Arial" w:hAnsi="Arial" w:cs="Arial"/>
                <w:sz w:val="18"/>
                <w:szCs w:val="18"/>
              </w:rPr>
              <w:t xml:space="preserve">H1K5 és </w:t>
            </w:r>
            <w:r w:rsidR="00F33D04">
              <w:rPr>
                <w:rFonts w:ascii="Arial" w:hAnsi="Arial" w:cs="Arial"/>
                <w:sz w:val="18"/>
                <w:szCs w:val="18"/>
              </w:rPr>
              <w:t>H1K10. A</w:t>
            </w:r>
            <w:r>
              <w:rPr>
                <w:rFonts w:ascii="Arial" w:hAnsi="Arial" w:cs="Arial"/>
                <w:sz w:val="18"/>
                <w:szCs w:val="18"/>
              </w:rPr>
              <w:t xml:space="preserve">z ügyleti kamat mértéke </w:t>
            </w:r>
            <w:r w:rsidR="00196A0C">
              <w:rPr>
                <w:rFonts w:ascii="Arial" w:hAnsi="Arial" w:cs="Arial"/>
                <w:sz w:val="18"/>
                <w:szCs w:val="18"/>
              </w:rPr>
              <w:t>a</w:t>
            </w:r>
            <w:r w:rsidR="002F4251">
              <w:rPr>
                <w:rFonts w:ascii="Arial" w:hAnsi="Arial" w:cs="Arial"/>
                <w:sz w:val="18"/>
                <w:szCs w:val="18"/>
              </w:rPr>
              <w:t>z 5 és a</w:t>
            </w:r>
            <w:r w:rsidR="00196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3D04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éves kamatperióduson belül rögzített, a kamatváltoztatási mutató értékétől függően kamatperiódusonként változhat.</w:t>
            </w:r>
          </w:p>
          <w:p w14:paraId="2D89C74A" w14:textId="77777777" w:rsidR="001013C7" w:rsidRDefault="001013C7" w:rsidP="00872C8E">
            <w:pPr>
              <w:spacing w:after="0" w:line="240" w:lineRule="auto"/>
              <w:ind w:left="159" w:right="146"/>
              <w:jc w:val="both"/>
              <w:rPr>
                <w:rFonts w:ascii="Arial" w:hAnsi="Arial" w:cs="Arial"/>
                <w:sz w:val="12"/>
                <w:szCs w:val="12"/>
                <w:lang w:eastAsia="hu-HU"/>
              </w:rPr>
            </w:pPr>
          </w:p>
          <w:p w14:paraId="702BD58D" w14:textId="77777777" w:rsidR="007636A8" w:rsidRDefault="007636A8" w:rsidP="00872C8E">
            <w:pPr>
              <w:pStyle w:val="NormlWeb"/>
              <w:spacing w:before="0" w:beforeAutospacing="0" w:after="0" w:afterAutospacing="0"/>
              <w:ind w:left="156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D7D">
              <w:rPr>
                <w:rFonts w:ascii="Arial" w:hAnsi="Arial" w:cs="Arial"/>
                <w:sz w:val="18"/>
                <w:szCs w:val="18"/>
              </w:rPr>
              <w:t xml:space="preserve">A Bank az állami kamattámogatással nyújtott hitelek ügyleti </w:t>
            </w:r>
            <w:proofErr w:type="spellStart"/>
            <w:r w:rsidRPr="00611D7D">
              <w:rPr>
                <w:rFonts w:ascii="Arial" w:hAnsi="Arial" w:cs="Arial"/>
                <w:sz w:val="18"/>
                <w:szCs w:val="18"/>
              </w:rPr>
              <w:t>kamatának</w:t>
            </w:r>
            <w:proofErr w:type="spellEnd"/>
            <w:r w:rsidRPr="00611D7D">
              <w:rPr>
                <w:rFonts w:ascii="Arial" w:hAnsi="Arial" w:cs="Arial"/>
                <w:sz w:val="18"/>
                <w:szCs w:val="18"/>
              </w:rPr>
              <w:t xml:space="preserve"> megállapítása esetén a</w:t>
            </w:r>
            <w:r w:rsidRPr="0020531F">
              <w:rPr>
                <w:rFonts w:ascii="Arial" w:hAnsi="Arial" w:cs="Arial"/>
                <w:sz w:val="18"/>
                <w:szCs w:val="18"/>
              </w:rPr>
              <w:t>z Államadósság Kezelő Központ Zrt. által számított és közzétett állampapírhozamot referencia kamatként alkalmazza.</w:t>
            </w:r>
          </w:p>
          <w:p w14:paraId="5CAC8186" w14:textId="77777777" w:rsidR="001013C7" w:rsidRPr="00872C8E" w:rsidRDefault="001013C7" w:rsidP="00872C8E">
            <w:pPr>
              <w:pStyle w:val="NormlWeb"/>
              <w:spacing w:before="0" w:beforeAutospacing="0" w:after="0" w:afterAutospacing="0"/>
              <w:ind w:left="156" w:right="141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0F1E2E5" w14:textId="77777777" w:rsidR="006E71A0" w:rsidRPr="00873EC6" w:rsidRDefault="007636A8" w:rsidP="00872C8E">
            <w:pPr>
              <w:pStyle w:val="NormlWeb"/>
              <w:spacing w:before="0" w:beforeAutospacing="0" w:after="0" w:afterAutospacing="0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31F">
              <w:rPr>
                <w:rFonts w:ascii="Arial" w:hAnsi="Arial" w:cs="Arial"/>
                <w:sz w:val="18"/>
                <w:szCs w:val="18"/>
              </w:rPr>
              <w:t xml:space="preserve">Az ügyleti kamat az állampapírhozam kamattámogatásra vonatkozó </w:t>
            </w:r>
            <w:r w:rsidRPr="00D93E24">
              <w:rPr>
                <w:rFonts w:ascii="Arial" w:hAnsi="Arial" w:cs="Arial"/>
                <w:sz w:val="18"/>
                <w:szCs w:val="18"/>
              </w:rPr>
              <w:t>jogszabályokban</w:t>
            </w:r>
            <w:r w:rsidRPr="00873E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60A">
              <w:rPr>
                <w:rFonts w:ascii="Arial" w:hAnsi="Arial" w:cs="Arial"/>
                <w:sz w:val="18"/>
                <w:szCs w:val="18"/>
              </w:rPr>
              <w:t>meghatározott mértéke növelve a kamatfelárra</w:t>
            </w:r>
            <w:r w:rsidR="0020531F">
              <w:rPr>
                <w:rFonts w:ascii="Arial" w:hAnsi="Arial" w:cs="Arial"/>
                <w:sz w:val="18"/>
                <w:szCs w:val="18"/>
              </w:rPr>
              <w:t>l</w:t>
            </w:r>
            <w:r w:rsidRPr="0020531F">
              <w:rPr>
                <w:rFonts w:ascii="Arial" w:hAnsi="Arial" w:cs="Arial"/>
                <w:sz w:val="18"/>
                <w:szCs w:val="18"/>
              </w:rPr>
              <w:t xml:space="preserve"> és csökkentve a </w:t>
            </w:r>
            <w:r w:rsidRPr="00D93E24">
              <w:rPr>
                <w:rFonts w:ascii="Arial" w:hAnsi="Arial" w:cs="Arial"/>
                <w:sz w:val="18"/>
                <w:szCs w:val="18"/>
              </w:rPr>
              <w:t>kamattámogatással.</w:t>
            </w:r>
          </w:p>
          <w:p w14:paraId="3A9A56A4" w14:textId="77777777" w:rsidR="007636A8" w:rsidRPr="00872C8E" w:rsidRDefault="007636A8" w:rsidP="00282172">
            <w:pPr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DFA9730" w14:textId="11E63AAB" w:rsidR="00417261" w:rsidRPr="00611D7D" w:rsidRDefault="00417261" w:rsidP="00417261">
            <w:pPr>
              <w:spacing w:after="0" w:line="240" w:lineRule="auto"/>
              <w:ind w:left="156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5D9">
              <w:rPr>
                <w:rFonts w:ascii="Arial" w:hAnsi="Arial" w:cs="Arial"/>
                <w:sz w:val="18"/>
                <w:szCs w:val="18"/>
              </w:rPr>
              <w:t>A</w:t>
            </w:r>
            <w:r w:rsidR="000D6D20">
              <w:rPr>
                <w:rFonts w:ascii="Arial" w:hAnsi="Arial" w:cs="Arial"/>
                <w:sz w:val="18"/>
                <w:szCs w:val="18"/>
              </w:rPr>
              <w:t>z</w:t>
            </w:r>
            <w:r w:rsidRPr="00F265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6D20" w:rsidRPr="000D6D20">
              <w:rPr>
                <w:rFonts w:ascii="Arial" w:hAnsi="Arial" w:cs="Arial"/>
                <w:sz w:val="18"/>
                <w:szCs w:val="18"/>
              </w:rPr>
              <w:t xml:space="preserve">MBH DUNA BANK Zrt. </w:t>
            </w:r>
            <w:r w:rsidRPr="00F265D9">
              <w:rPr>
                <w:rFonts w:ascii="Arial" w:hAnsi="Arial" w:cs="Arial"/>
                <w:sz w:val="18"/>
                <w:szCs w:val="18"/>
              </w:rPr>
              <w:t>által alkalmazott kamatváltoztatási és kamatfelár</w:t>
            </w:r>
            <w:r w:rsidR="000C542F" w:rsidRPr="000C567E">
              <w:rPr>
                <w:rFonts w:ascii="Arial" w:hAnsi="Arial" w:cs="Arial"/>
                <w:sz w:val="18"/>
                <w:szCs w:val="18"/>
              </w:rPr>
              <w:t>-</w:t>
            </w:r>
            <w:r w:rsidRPr="00611D7D">
              <w:rPr>
                <w:rFonts w:ascii="Arial" w:hAnsi="Arial" w:cs="Arial"/>
                <w:sz w:val="18"/>
                <w:szCs w:val="18"/>
              </w:rPr>
              <w:t xml:space="preserve">változtatási mutatók: </w:t>
            </w:r>
          </w:p>
          <w:p w14:paraId="2186DC77" w14:textId="77777777" w:rsidR="001013C7" w:rsidRPr="0020531F" w:rsidRDefault="001013C7" w:rsidP="00417261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5529" w:type="dxa"/>
              <w:tblInd w:w="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1276"/>
            </w:tblGrid>
            <w:tr w:rsidR="00417261" w:rsidRPr="00B7560A" w14:paraId="77490BFD" w14:textId="77777777" w:rsidTr="00B11831">
              <w:trPr>
                <w:trHeight w:val="478"/>
              </w:trPr>
              <w:tc>
                <w:tcPr>
                  <w:tcW w:w="4253" w:type="dxa"/>
                  <w:shd w:val="clear" w:color="auto" w:fill="BDD6EE"/>
                  <w:vAlign w:val="center"/>
                </w:tcPr>
                <w:p w14:paraId="4DC47468" w14:textId="77777777" w:rsidR="00417261" w:rsidRPr="0020531F" w:rsidRDefault="00417261" w:rsidP="00417261">
                  <w:pPr>
                    <w:spacing w:after="0" w:line="240" w:lineRule="auto"/>
                    <w:ind w:right="14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0531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Kamatváltoztatási mutató </w:t>
                  </w:r>
                </w:p>
                <w:p w14:paraId="04B295F2" w14:textId="77777777" w:rsidR="00417261" w:rsidRPr="0020531F" w:rsidRDefault="00417261" w:rsidP="00417261">
                  <w:pPr>
                    <w:spacing w:after="0" w:line="240" w:lineRule="auto"/>
                    <w:ind w:right="14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0531F">
                    <w:rPr>
                      <w:rFonts w:ascii="Arial" w:hAnsi="Arial" w:cs="Arial"/>
                      <w:b/>
                      <w:sz w:val="18"/>
                      <w:szCs w:val="18"/>
                    </w:rPr>
                    <w:t>forinthitelek esetén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22F286C" w14:textId="77777777" w:rsidR="00345BB8" w:rsidRDefault="00345BB8" w:rsidP="007B64D0">
                  <w:pPr>
                    <w:spacing w:after="0" w:line="240" w:lineRule="auto"/>
                    <w:ind w:right="366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417261" w:rsidRPr="0020531F">
                    <w:rPr>
                      <w:rFonts w:ascii="Arial" w:hAnsi="Arial" w:cs="Arial"/>
                      <w:sz w:val="18"/>
                      <w:szCs w:val="18"/>
                    </w:rPr>
                    <w:t>H1K</w:t>
                  </w:r>
                  <w:r w:rsidR="009A0792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14:paraId="1CCF4BE4" w14:textId="61115431" w:rsidR="002F4251" w:rsidRDefault="002F4251" w:rsidP="007B64D0">
                  <w:pPr>
                    <w:spacing w:after="0" w:line="240" w:lineRule="auto"/>
                    <w:ind w:right="366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H1K5</w:t>
                  </w:r>
                </w:p>
                <w:p w14:paraId="762EAA52" w14:textId="77777777" w:rsidR="00417261" w:rsidRPr="0020531F" w:rsidRDefault="00345BB8" w:rsidP="007B64D0">
                  <w:pPr>
                    <w:spacing w:after="0" w:line="240" w:lineRule="auto"/>
                    <w:ind w:right="366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AA3CF2" w:rsidRPr="00B11831">
                    <w:rPr>
                      <w:rFonts w:ascii="Arial" w:hAnsi="Arial" w:cs="Arial"/>
                      <w:sz w:val="18"/>
                      <w:szCs w:val="18"/>
                    </w:rPr>
                    <w:t>H1K10</w:t>
                  </w:r>
                </w:p>
              </w:tc>
            </w:tr>
          </w:tbl>
          <w:p w14:paraId="1F5BBECD" w14:textId="77777777" w:rsidR="00417261" w:rsidRDefault="00417261" w:rsidP="00D80870">
            <w:pPr>
              <w:spacing w:after="0" w:line="240" w:lineRule="auto"/>
              <w:ind w:right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B38E33" w14:textId="77777777" w:rsidR="00417261" w:rsidRDefault="00417261" w:rsidP="00417261">
            <w:pPr>
              <w:spacing w:after="0" w:line="240" w:lineRule="auto"/>
              <w:ind w:left="156" w:right="14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7560A">
              <w:rPr>
                <w:rFonts w:ascii="Arial" w:hAnsi="Arial" w:cs="Arial"/>
                <w:b/>
                <w:sz w:val="18"/>
                <w:szCs w:val="18"/>
                <w:u w:val="single"/>
              </w:rPr>
              <w:t>H1K</w:t>
            </w:r>
            <w:r w:rsidR="00196A0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és</w:t>
            </w:r>
            <w:r w:rsidR="007E6EE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H1K10</w:t>
            </w:r>
            <w:r w:rsidRPr="00B7560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számú kamatváltoztatási mutató forinthitelek esetén</w:t>
            </w:r>
          </w:p>
          <w:p w14:paraId="0C62F832" w14:textId="77777777" w:rsidR="00292136" w:rsidRPr="00872C8E" w:rsidRDefault="00292136" w:rsidP="00417261">
            <w:pPr>
              <w:spacing w:after="0" w:line="240" w:lineRule="auto"/>
              <w:ind w:left="156" w:right="141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14:paraId="4BD85C72" w14:textId="77777777" w:rsidR="00111EDF" w:rsidRDefault="00111EDF" w:rsidP="00872C8E">
            <w:pPr>
              <w:spacing w:after="0" w:line="240" w:lineRule="auto"/>
              <w:ind w:left="156" w:right="141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28217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mutatónak </w:t>
            </w:r>
            <w:r w:rsidR="00AE03D8" w:rsidRPr="0028217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öt </w:t>
            </w:r>
            <w:r w:rsidRPr="00872C8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változata van: 3 éves (H1K3), 4 é</w:t>
            </w:r>
            <w:r w:rsidR="00AE03D8" w:rsidRPr="00872C8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ve</w:t>
            </w:r>
            <w:r w:rsidRPr="00872C8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 (H1K4) 5 éves (H1K5</w:t>
            </w:r>
            <w:r w:rsidR="00AE03D8" w:rsidRPr="0028217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),</w:t>
            </w:r>
            <w:r w:rsidRPr="0028217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10 éves (</w:t>
            </w:r>
            <w:r w:rsidRPr="00872C8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H1K10)</w:t>
            </w:r>
            <w:r w:rsidRPr="0028217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="00AE03D8" w:rsidRPr="0028217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és </w:t>
            </w:r>
            <w:r w:rsidR="00AE03D8" w:rsidRPr="00872C8E">
              <w:rPr>
                <w:rFonts w:ascii="Arial" w:hAnsi="Arial" w:cs="Arial"/>
                <w:sz w:val="18"/>
                <w:szCs w:val="18"/>
              </w:rPr>
              <w:t xml:space="preserve">15 éves (H1K15) </w:t>
            </w:r>
            <w:r w:rsidRPr="0028217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kamatperiódusra, ahol a 3, 5</w:t>
            </w:r>
            <w:r w:rsidR="00AE03D8" w:rsidRPr="00872C8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 10</w:t>
            </w:r>
            <w:r w:rsidRPr="00872C8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és 1</w:t>
            </w:r>
            <w:r w:rsidR="00AE03D8" w:rsidRPr="00872C8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</w:t>
            </w:r>
            <w:r w:rsidRPr="00872C8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éves kamatperiódus esetében a megegyező futamidejű ÁKK hozamok értendők a képletben. A 4 évet átfedő kamatperiódus esetén az 5 éves ÁKK hozamokat kell behelyettesíteni a képletbe</w:t>
            </w:r>
            <w:r w:rsidRPr="00795CDD">
              <w:rPr>
                <w:rFonts w:ascii="Times New Roman" w:eastAsia="Times New Roman" w:hAnsi="Times New Roman"/>
                <w:lang w:eastAsia="hu-HU"/>
              </w:rPr>
              <w:t>.</w:t>
            </w:r>
          </w:p>
          <w:p w14:paraId="465F69CA" w14:textId="77777777" w:rsidR="001013C7" w:rsidRPr="00872C8E" w:rsidRDefault="001013C7" w:rsidP="00872C8E">
            <w:pPr>
              <w:spacing w:after="0" w:line="240" w:lineRule="auto"/>
              <w:ind w:left="156" w:right="141"/>
              <w:jc w:val="both"/>
              <w:rPr>
                <w:rFonts w:ascii="Times New Roman" w:eastAsia="Times New Roman" w:hAnsi="Times New Roman"/>
                <w:sz w:val="12"/>
                <w:szCs w:val="12"/>
                <w:lang w:eastAsia="hu-HU"/>
              </w:rPr>
            </w:pPr>
          </w:p>
          <w:p w14:paraId="556A4532" w14:textId="77777777" w:rsidR="00417261" w:rsidRPr="00872C8E" w:rsidRDefault="00417261" w:rsidP="00111EDF">
            <w:pPr>
              <w:spacing w:after="0" w:line="240" w:lineRule="auto"/>
              <w:ind w:left="156" w:right="14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</w:t>
            </w:r>
            <w:r w:rsidRPr="0028217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mutató két kamatperiódus közt </w:t>
            </w:r>
            <w:r w:rsidR="00AE03D8" w:rsidRPr="00872C8E">
              <w:rPr>
                <w:rFonts w:ascii="Arial" w:hAnsi="Arial" w:cs="Arial"/>
                <w:sz w:val="18"/>
                <w:szCs w:val="18"/>
              </w:rPr>
              <w:t xml:space="preserve">a 3 éves, az 5 éves, a 10 éves, illetve a 15 éves </w:t>
            </w:r>
            <w:r w:rsidRPr="0028217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magyar állampapírhozam százalékos változásból indul ki, amely százalékos változásnak a bázisra – 2015. január első munkanapján az Államadósság Kezelő Központ által közzétett </w:t>
            </w:r>
            <w:r w:rsidR="00AE03D8" w:rsidRPr="00872C8E">
              <w:rPr>
                <w:rFonts w:ascii="Arial" w:hAnsi="Arial" w:cs="Arial"/>
                <w:sz w:val="18"/>
                <w:szCs w:val="18"/>
              </w:rPr>
              <w:t xml:space="preserve">3 éves, 5 éves, 10 éves, illetve a 15 éves </w:t>
            </w:r>
            <w:r w:rsidRPr="0028217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állampapír referencia kamat - v</w:t>
            </w:r>
            <w:r w:rsidRPr="00872C8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etített mértéke adja meg a viszonyszámot bázispontban kifejezve. Az ügyfél kamata tehát olyan mértékben változik, amely megegyezik az állampapírhozamok százalékos változásával.</w:t>
            </w:r>
          </w:p>
          <w:p w14:paraId="68ED6EB2" w14:textId="77777777" w:rsidR="005F742A" w:rsidRPr="00872C8E" w:rsidRDefault="005F742A" w:rsidP="00111EDF">
            <w:pPr>
              <w:spacing w:after="0" w:line="240" w:lineRule="auto"/>
              <w:ind w:left="156" w:right="141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77BC9334" w14:textId="77777777" w:rsidR="005F742A" w:rsidRPr="00B7560A" w:rsidRDefault="005F742A" w:rsidP="00111EDF">
            <w:pPr>
              <w:spacing w:after="0" w:line="240" w:lineRule="auto"/>
              <w:ind w:left="156" w:right="14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Képletben:</w:t>
            </w:r>
          </w:p>
          <w:p w14:paraId="18682B5A" w14:textId="77777777" w:rsidR="00417261" w:rsidRPr="00872C8E" w:rsidRDefault="00417261" w:rsidP="00417261">
            <w:pPr>
              <w:spacing w:after="0" w:line="240" w:lineRule="auto"/>
              <w:ind w:left="156" w:right="141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6F53E01A" w14:textId="367A280D" w:rsidR="00417261" w:rsidRPr="00F265D9" w:rsidRDefault="006C5933" w:rsidP="00417261">
            <w:pPr>
              <w:spacing w:after="0" w:line="240" w:lineRule="auto"/>
              <w:ind w:left="156" w:right="14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hu-HU"/>
              </w:rPr>
              <w:drawing>
                <wp:inline distT="0" distB="0" distL="0" distR="0" wp14:anchorId="4A086D16" wp14:editId="2DCD426D">
                  <wp:extent cx="1513205" cy="535940"/>
                  <wp:effectExtent l="0" t="0" r="0" b="0"/>
                  <wp:docPr id="1" name="Kép 4" descr="http://www.mnb.hu/Root/MNB/fairbank/doc/H1K_01.jpg?option=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http://www.mnb.hu/Root/MNB/fairbank/doc/H1K_01.jpg?option=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C93F6D" w14:textId="77777777" w:rsidR="005F742A" w:rsidRPr="00872C8E" w:rsidRDefault="005F742A" w:rsidP="005F742A">
            <w:pPr>
              <w:spacing w:after="0" w:line="240" w:lineRule="auto"/>
              <w:ind w:left="156" w:right="141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66932DB5" w14:textId="77777777" w:rsidR="00417261" w:rsidRPr="00F265D9" w:rsidRDefault="00417261" w:rsidP="005F742A">
            <w:pPr>
              <w:spacing w:after="0" w:line="240" w:lineRule="auto"/>
              <w:ind w:left="156" w:right="141"/>
              <w:rPr>
                <w:rFonts w:ascii="Times New Roman" w:eastAsia="Times New Roman" w:hAnsi="Times New Roman"/>
                <w:noProof/>
                <w:sz w:val="18"/>
                <w:szCs w:val="18"/>
                <w:lang w:eastAsia="hu-HU"/>
              </w:rPr>
            </w:pPr>
            <w:r w:rsidRPr="000C567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Kamatváltoztatás mértéke:</w:t>
            </w:r>
            <w:r w:rsidRPr="00611D7D">
              <w:rPr>
                <w:rFonts w:ascii="Times New Roman" w:eastAsia="Times New Roman" w:hAnsi="Times New Roman"/>
                <w:noProof/>
                <w:sz w:val="18"/>
                <w:szCs w:val="18"/>
                <w:lang w:eastAsia="hu-HU"/>
              </w:rPr>
              <w:t xml:space="preserve"> </w:t>
            </w:r>
          </w:p>
          <w:p w14:paraId="374D755C" w14:textId="52722E6A" w:rsidR="00417261" w:rsidRPr="000C567E" w:rsidRDefault="006C5933" w:rsidP="00417261">
            <w:pPr>
              <w:spacing w:after="0" w:line="240" w:lineRule="auto"/>
              <w:ind w:left="156" w:right="141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noProof/>
              </w:rPr>
              <w:drawing>
                <wp:inline distT="0" distB="0" distL="0" distR="0" wp14:anchorId="404DB9BD" wp14:editId="030E30C9">
                  <wp:extent cx="1440180" cy="178435"/>
                  <wp:effectExtent l="0" t="0" r="0" b="0"/>
                  <wp:docPr id="2" name="Kép 3" descr="http://www.mnb.hu/Root/MNB/fairbank/doc/H1K_02.jpg?option=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http://www.mnb.hu/Root/MNB/fairbank/doc/H1K_02.jpg?option=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9C26E2" w14:textId="77777777" w:rsidR="005F742A" w:rsidRPr="00872C8E" w:rsidRDefault="005F742A" w:rsidP="00417261">
            <w:pPr>
              <w:spacing w:after="0" w:line="240" w:lineRule="auto"/>
              <w:ind w:left="156" w:right="141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4E8C8B7C" w14:textId="77777777" w:rsidR="00417261" w:rsidRDefault="00417261" w:rsidP="00417261">
            <w:pPr>
              <w:spacing w:after="0" w:line="240" w:lineRule="auto"/>
              <w:ind w:left="156" w:right="14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11D7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ahol </w:t>
            </w:r>
            <w:r w:rsidRPr="00192690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u-HU"/>
              </w:rPr>
              <w:t>t</w:t>
            </w:r>
            <w:r w:rsidRPr="00611D7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a kamatperiódust jelöli, mely maximum 6 lehet (5 darab kamatváltoztatás).  </w:t>
            </w:r>
            <w:r w:rsidRPr="00192690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u-HU"/>
              </w:rPr>
              <w:t>H1K</w:t>
            </w:r>
            <w:r w:rsidRPr="00192690">
              <w:rPr>
                <w:rFonts w:ascii="Arial" w:eastAsia="Times New Roman" w:hAnsi="Arial" w:cs="Arial"/>
                <w:b/>
                <w:i/>
                <w:sz w:val="18"/>
                <w:szCs w:val="18"/>
                <w:vertAlign w:val="subscript"/>
                <w:lang w:eastAsia="hu-HU"/>
              </w:rPr>
              <w:t>t</w:t>
            </w: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kezdeti értéke a 2015. január első </w:t>
            </w: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lastRenderedPageBreak/>
              <w:t xml:space="preserve">munkanapján az Államadósság Kezelő Központ által közzétett </w:t>
            </w:r>
            <w:r w:rsidR="00F4307C">
              <w:t xml:space="preserve">a </w:t>
            </w:r>
            <w:r w:rsidR="00F4307C" w:rsidRPr="00192690">
              <w:rPr>
                <w:rFonts w:ascii="Arial" w:hAnsi="Arial" w:cs="Arial"/>
                <w:sz w:val="18"/>
                <w:szCs w:val="18"/>
              </w:rPr>
              <w:t xml:space="preserve">3 éves, 5 éves, 10 éves, illetve a 15 éves </w:t>
            </w:r>
            <w:r w:rsidRPr="00CE4F2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állampapír referenc</w:t>
            </w: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ia kamat szorozva 1,25-dal. ákk</w:t>
            </w:r>
            <w:r w:rsidRPr="0020531F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hu-HU"/>
              </w:rPr>
              <w:t>1,2,3..5</w:t>
            </w: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a kamatperiódus fordulónapja előtti 120. nap hónapját megelőző hónapban az Államadósság Kezelő Központ által közzétett </w:t>
            </w:r>
            <w:r w:rsidR="00F4307C" w:rsidRPr="00192690">
              <w:rPr>
                <w:rFonts w:ascii="Arial" w:hAnsi="Arial" w:cs="Arial"/>
                <w:sz w:val="18"/>
                <w:szCs w:val="18"/>
              </w:rPr>
              <w:t>3 éves, 5 éves, 10 éves , illetve 15 éves</w:t>
            </w:r>
            <w:r w:rsidR="00F4307C"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állampapír referencia kamat havi átlaga.</w:t>
            </w:r>
          </w:p>
          <w:p w14:paraId="00CFF6A8" w14:textId="77777777" w:rsidR="00635994" w:rsidRPr="00872C8E" w:rsidRDefault="00635994" w:rsidP="00417261">
            <w:pPr>
              <w:spacing w:after="0" w:line="240" w:lineRule="auto"/>
              <w:ind w:left="156" w:right="141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45364001" w14:textId="77777777" w:rsidR="00635994" w:rsidRPr="00CE4F2B" w:rsidRDefault="00635994" w:rsidP="00417261">
            <w:pPr>
              <w:spacing w:after="0" w:line="240" w:lineRule="auto"/>
              <w:ind w:left="156" w:right="14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192690">
              <w:rPr>
                <w:rFonts w:ascii="Arial" w:hAnsi="Arial" w:cs="Arial"/>
                <w:sz w:val="18"/>
                <w:szCs w:val="18"/>
              </w:rPr>
              <w:t xml:space="preserve">A jelzálogkölcsönök fedezetéül szolgáló jelzáloglevelek hozamai az állampapír piaci hozamokkal összhangban mozognak. Jellemzően a jelzáloglevelek 3 és 7 év közötti </w:t>
            </w:r>
            <w:proofErr w:type="spellStart"/>
            <w:r w:rsidRPr="00192690">
              <w:rPr>
                <w:rFonts w:ascii="Arial" w:hAnsi="Arial" w:cs="Arial"/>
                <w:sz w:val="18"/>
                <w:szCs w:val="18"/>
              </w:rPr>
              <w:t>futamidejűek</w:t>
            </w:r>
            <w:proofErr w:type="spellEnd"/>
            <w:r w:rsidRPr="00192690">
              <w:rPr>
                <w:rFonts w:ascii="Arial" w:hAnsi="Arial" w:cs="Arial"/>
                <w:sz w:val="18"/>
                <w:szCs w:val="18"/>
              </w:rPr>
              <w:t xml:space="preserve"> és hozamuk a mindenkori megegyező futamidejű állampapír hozamok 125 százaléka körül ingadoznak egy szűk sávban, nagy megbízhatósággal.</w:t>
            </w:r>
          </w:p>
          <w:p w14:paraId="4D425050" w14:textId="77777777" w:rsidR="00417261" w:rsidRPr="00872C8E" w:rsidRDefault="00417261" w:rsidP="00417261">
            <w:pPr>
              <w:spacing w:after="0" w:line="240" w:lineRule="auto"/>
              <w:ind w:left="156" w:right="141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D413630" w14:textId="77777777" w:rsidR="00D06955" w:rsidRDefault="00D06955" w:rsidP="00807BA8">
            <w:pPr>
              <w:spacing w:after="0" w:line="240" w:lineRule="auto"/>
              <w:ind w:left="156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31F">
              <w:rPr>
                <w:rFonts w:ascii="Arial" w:hAnsi="Arial" w:cs="Arial"/>
                <w:sz w:val="18"/>
                <w:szCs w:val="18"/>
              </w:rPr>
              <w:t>A referencia kamat változásakor</w:t>
            </w:r>
            <w:r w:rsidR="007636A8" w:rsidRPr="0020531F">
              <w:rPr>
                <w:rFonts w:ascii="Arial" w:hAnsi="Arial" w:cs="Arial"/>
                <w:sz w:val="18"/>
                <w:szCs w:val="18"/>
              </w:rPr>
              <w:t>, illetve a kamatperiódu</w:t>
            </w:r>
            <w:r w:rsidR="007636A8" w:rsidRPr="00D93E24">
              <w:rPr>
                <w:rFonts w:ascii="Arial" w:hAnsi="Arial" w:cs="Arial"/>
                <w:sz w:val="18"/>
                <w:szCs w:val="18"/>
              </w:rPr>
              <w:t>s lejártakor</w:t>
            </w:r>
            <w:r w:rsidRPr="00873EC6">
              <w:rPr>
                <w:rFonts w:ascii="Arial" w:hAnsi="Arial" w:cs="Arial"/>
                <w:sz w:val="18"/>
                <w:szCs w:val="18"/>
              </w:rPr>
              <w:t xml:space="preserve"> a törlesztő részlet változhat.</w:t>
            </w:r>
            <w:r w:rsidR="007636A8" w:rsidRPr="00B7560A">
              <w:rPr>
                <w:rFonts w:ascii="Arial" w:hAnsi="Arial" w:cs="Arial"/>
                <w:sz w:val="18"/>
                <w:szCs w:val="18"/>
              </w:rPr>
              <w:t xml:space="preserve"> A megváltozott összegű törlesztő</w:t>
            </w:r>
            <w:r w:rsidR="007628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36A8" w:rsidRPr="00B7560A">
              <w:rPr>
                <w:rFonts w:ascii="Arial" w:hAnsi="Arial" w:cs="Arial"/>
                <w:sz w:val="18"/>
                <w:szCs w:val="18"/>
              </w:rPr>
              <w:t>részlet összegéről a Bank értesítést küld.</w:t>
            </w:r>
          </w:p>
          <w:p w14:paraId="59C8AA06" w14:textId="77777777" w:rsidR="00500FB4" w:rsidRPr="00B7560A" w:rsidRDefault="00500FB4" w:rsidP="00872C8E">
            <w:pPr>
              <w:spacing w:after="0" w:line="240" w:lineRule="auto"/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974" w:rsidRPr="00B7560A" w14:paraId="2826C51E" w14:textId="77777777" w:rsidTr="001F57A5">
        <w:trPr>
          <w:trHeight w:val="87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40386" w14:textId="77777777" w:rsidR="00705974" w:rsidRPr="00B7560A" w:rsidRDefault="00705974" w:rsidP="00247F37">
            <w:pPr>
              <w:shd w:val="clear" w:color="auto" w:fill="FFFFFF"/>
              <w:spacing w:after="45" w:line="240" w:lineRule="auto"/>
              <w:ind w:left="289" w:right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 xml:space="preserve">2.5. 2016/1011/EU európai parlamenti és tanácsi rendelet 3. cikk (1)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 3. pontja alapján meghatározott referenciamutató és azok kezelőinek neve, valamint következményei a fogyasztóra nézve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82404" w14:textId="77777777" w:rsidR="00705974" w:rsidRDefault="00B2527E" w:rsidP="00B2527E">
            <w:pPr>
              <w:spacing w:after="0" w:line="240" w:lineRule="auto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45BD">
              <w:rPr>
                <w:rFonts w:ascii="Arial" w:hAnsi="Arial" w:cs="Arial"/>
                <w:sz w:val="18"/>
                <w:szCs w:val="18"/>
              </w:rPr>
              <w:t>Bankunk a lakossági jelzáloghitelezési gyakorlatában az ügyleti kamat meghatározásához referencia kamatként az alábbi referenciamutatókat alkalmazza:</w:t>
            </w:r>
          </w:p>
          <w:p w14:paraId="5FEA936E" w14:textId="77777777" w:rsidR="001D0E0E" w:rsidRPr="009E114B" w:rsidRDefault="001D0E0E" w:rsidP="00B2527E">
            <w:pPr>
              <w:spacing w:after="0" w:line="240" w:lineRule="auto"/>
              <w:ind w:left="142" w:right="141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5529" w:type="dxa"/>
              <w:tblInd w:w="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2694"/>
            </w:tblGrid>
            <w:tr w:rsidR="00787D8D" w:rsidRPr="001E45BD" w14:paraId="0C9038EB" w14:textId="77777777" w:rsidTr="00204D8F">
              <w:trPr>
                <w:trHeight w:val="478"/>
              </w:trPr>
              <w:tc>
                <w:tcPr>
                  <w:tcW w:w="2835" w:type="dxa"/>
                  <w:shd w:val="clear" w:color="auto" w:fill="BDD6EE"/>
                  <w:vAlign w:val="center"/>
                </w:tcPr>
                <w:p w14:paraId="4526C4F8" w14:textId="77777777" w:rsidR="00204D8F" w:rsidRPr="001E45BD" w:rsidRDefault="00204D8F" w:rsidP="00204D8F">
                  <w:pPr>
                    <w:spacing w:after="0" w:line="240" w:lineRule="auto"/>
                    <w:ind w:right="14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E45BD">
                    <w:rPr>
                      <w:rFonts w:ascii="Arial" w:hAnsi="Arial" w:cs="Arial"/>
                      <w:b/>
                      <w:sz w:val="18"/>
                      <w:szCs w:val="18"/>
                    </w:rPr>
                    <w:t>Referencia mutató megnevezése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7B5F280B" w14:textId="77777777" w:rsidR="00204D8F" w:rsidRPr="001E45BD" w:rsidRDefault="00204D8F" w:rsidP="00204D8F">
                  <w:pPr>
                    <w:spacing w:after="0" w:line="240" w:lineRule="auto"/>
                    <w:ind w:right="36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5BD">
                    <w:rPr>
                      <w:rFonts w:ascii="Arial" w:hAnsi="Arial" w:cs="Arial"/>
                      <w:sz w:val="18"/>
                      <w:szCs w:val="18"/>
                    </w:rPr>
                    <w:t>kezelője</w:t>
                  </w:r>
                </w:p>
              </w:tc>
            </w:tr>
            <w:tr w:rsidR="002F4251" w:rsidRPr="001E45BD" w14:paraId="2728E3A2" w14:textId="77777777" w:rsidTr="00204D8F">
              <w:trPr>
                <w:trHeight w:val="478"/>
              </w:trPr>
              <w:tc>
                <w:tcPr>
                  <w:tcW w:w="2835" w:type="dxa"/>
                  <w:shd w:val="clear" w:color="auto" w:fill="BDD6EE"/>
                  <w:vAlign w:val="center"/>
                </w:tcPr>
                <w:p w14:paraId="217E85AD" w14:textId="5D302EB8" w:rsidR="002F4251" w:rsidRPr="00F13614" w:rsidRDefault="002F4251" w:rsidP="00204D8F">
                  <w:pPr>
                    <w:spacing w:after="0" w:line="240" w:lineRule="auto"/>
                    <w:ind w:right="141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361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H1K5 (5 éves ÁKK)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0DDB0A5A" w14:textId="7D7DC6CA" w:rsidR="002F4251" w:rsidRPr="001E45BD" w:rsidRDefault="002F4251" w:rsidP="00204D8F">
                  <w:pPr>
                    <w:spacing w:after="0" w:line="240" w:lineRule="auto"/>
                    <w:ind w:right="36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5BD">
                    <w:rPr>
                      <w:rFonts w:ascii="Arial" w:hAnsi="Arial" w:cs="Arial"/>
                      <w:sz w:val="18"/>
                      <w:szCs w:val="18"/>
                      <w:lang w:eastAsia="hu-HU"/>
                    </w:rPr>
                    <w:t>Magyar Nemzeti Bank (Államadósság Kezelő Központ Zrt.)</w:t>
                  </w:r>
                </w:p>
              </w:tc>
            </w:tr>
            <w:tr w:rsidR="00787D8D" w:rsidRPr="001E45BD" w14:paraId="654C9B5F" w14:textId="77777777" w:rsidTr="00204D8F">
              <w:trPr>
                <w:trHeight w:val="478"/>
              </w:trPr>
              <w:tc>
                <w:tcPr>
                  <w:tcW w:w="2835" w:type="dxa"/>
                  <w:shd w:val="clear" w:color="auto" w:fill="BDD6EE"/>
                  <w:vAlign w:val="center"/>
                </w:tcPr>
                <w:p w14:paraId="13E439DC" w14:textId="77777777" w:rsidR="00204D8F" w:rsidRPr="001E45BD" w:rsidRDefault="00204D8F" w:rsidP="00204D8F">
                  <w:pPr>
                    <w:spacing w:after="0" w:line="240" w:lineRule="auto"/>
                    <w:ind w:right="14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E45BD">
                    <w:rPr>
                      <w:rFonts w:ascii="Arial" w:hAnsi="Arial" w:cs="Arial"/>
                      <w:sz w:val="18"/>
                      <w:szCs w:val="18"/>
                      <w:lang w:eastAsia="hu-HU"/>
                    </w:rPr>
                    <w:t>H1K10 (10 éves ÁKK)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358C6006" w14:textId="77777777" w:rsidR="00204D8F" w:rsidRPr="001E45BD" w:rsidRDefault="00204D8F" w:rsidP="00204D8F">
                  <w:pPr>
                    <w:spacing w:after="0" w:line="240" w:lineRule="auto"/>
                    <w:ind w:right="14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5BD">
                    <w:rPr>
                      <w:rFonts w:ascii="Arial" w:hAnsi="Arial" w:cs="Arial"/>
                      <w:sz w:val="18"/>
                      <w:szCs w:val="18"/>
                      <w:lang w:eastAsia="hu-HU"/>
                    </w:rPr>
                    <w:t>Magyar Nemzeti Bank (Államadósság Kezelő Központ Zrt.)</w:t>
                  </w:r>
                </w:p>
              </w:tc>
            </w:tr>
          </w:tbl>
          <w:p w14:paraId="46F17982" w14:textId="77777777" w:rsidR="00204D8F" w:rsidRPr="001E45BD" w:rsidRDefault="00204D8F" w:rsidP="00B2527E">
            <w:pPr>
              <w:spacing w:after="0" w:line="240" w:lineRule="auto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53D721" w14:textId="3E969DFE" w:rsidR="003A0E7D" w:rsidRPr="001E45BD" w:rsidRDefault="009F7507" w:rsidP="003A0E7D">
            <w:pPr>
              <w:spacing w:after="0" w:line="240" w:lineRule="auto"/>
              <w:ind w:firstLine="156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H1K5 és </w:t>
            </w:r>
            <w:r w:rsidR="003A0E7D" w:rsidRPr="001E45BD">
              <w:rPr>
                <w:rFonts w:ascii="Arial" w:eastAsia="Times New Roman" w:hAnsi="Arial" w:cs="Arial"/>
                <w:b/>
                <w:sz w:val="18"/>
                <w:szCs w:val="18"/>
              </w:rPr>
              <w:t>H1K10 kamatváltoztatási mutató:</w:t>
            </w:r>
          </w:p>
          <w:p w14:paraId="0870CCE8" w14:textId="77777777" w:rsidR="00C42C12" w:rsidRPr="00872C8E" w:rsidRDefault="00C42C12" w:rsidP="003A0E7D">
            <w:pPr>
              <w:spacing w:after="0" w:line="240" w:lineRule="auto"/>
              <w:ind w:firstLine="156"/>
              <w:jc w:val="both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6A71916F" w14:textId="77777777" w:rsidR="00C42C12" w:rsidRPr="001E45BD" w:rsidRDefault="00C42C12" w:rsidP="00C42C12">
            <w:pPr>
              <w:spacing w:after="0" w:line="240" w:lineRule="auto"/>
              <w:ind w:left="156" w:right="142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45BD">
              <w:rPr>
                <w:rFonts w:ascii="Arial" w:hAnsi="Arial" w:cs="Arial"/>
                <w:sz w:val="18"/>
                <w:szCs w:val="18"/>
              </w:rPr>
              <w:t>A hitelezés refinanszírozási költségeihez és a hitel nyújtásához kapcsolódó, az üzleti kockázat körén kívül álló, a hitelezők által nem befolyásolható, tőlük független, valamint általuk el nem hárítható körülményekben bekövetkező változást objektív módon kifejező, a kamatmódosítás számításának alapjául szolgáló és a nyilvánosság számára hozzáférhető viszonyszám, A kamatváltoztatási mutatót és a számítási módszertant az MNB teszi közzé.</w:t>
            </w:r>
          </w:p>
          <w:p w14:paraId="3FB6E642" w14:textId="77777777" w:rsidR="00204D8F" w:rsidRPr="00D80870" w:rsidRDefault="00204D8F" w:rsidP="00B2527E">
            <w:pPr>
              <w:spacing w:after="0" w:line="240" w:lineRule="auto"/>
              <w:ind w:left="142" w:right="14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98489E" w14:textId="6D19C440" w:rsidR="00572E42" w:rsidRPr="00F265D9" w:rsidRDefault="00572E42" w:rsidP="00F13614">
            <w:pPr>
              <w:spacing w:after="0" w:line="240" w:lineRule="auto"/>
              <w:ind w:left="156" w:right="141"/>
              <w:jc w:val="both"/>
              <w:rPr>
                <w:sz w:val="18"/>
                <w:szCs w:val="18"/>
              </w:rPr>
            </w:pPr>
            <w:r w:rsidRPr="001E45BD">
              <w:rPr>
                <w:rFonts w:ascii="Arial" w:hAnsi="Arial" w:cs="Arial"/>
                <w:sz w:val="18"/>
                <w:szCs w:val="18"/>
              </w:rPr>
              <w:t>Ön, mint fogyasztó tudomásul veszi, hogy amennyiben az Ön által választott jelzáloghitel referenciakamat</w:t>
            </w:r>
            <w:r w:rsidR="006F151F">
              <w:rPr>
                <w:rFonts w:ascii="Arial" w:hAnsi="Arial" w:cs="Arial"/>
                <w:sz w:val="18"/>
                <w:szCs w:val="18"/>
              </w:rPr>
              <w:t>hoz</w:t>
            </w:r>
            <w:r w:rsidRPr="001E45BD">
              <w:rPr>
                <w:rFonts w:ascii="Arial" w:hAnsi="Arial" w:cs="Arial"/>
                <w:sz w:val="18"/>
                <w:szCs w:val="18"/>
              </w:rPr>
              <w:t xml:space="preserve"> kapcsolódik, úgy a mutatóban feltüntetett gyakorisággal a </w:t>
            </w:r>
            <w:r w:rsidR="000D6D20" w:rsidRPr="001E45BD">
              <w:rPr>
                <w:rFonts w:ascii="Arial" w:hAnsi="Arial" w:cs="Arial"/>
                <w:sz w:val="18"/>
                <w:szCs w:val="18"/>
              </w:rPr>
              <w:t>jelzáloghitel</w:t>
            </w:r>
            <w:r w:rsidRPr="001E45BD">
              <w:rPr>
                <w:rFonts w:ascii="Arial" w:hAnsi="Arial" w:cs="Arial"/>
                <w:sz w:val="18"/>
                <w:szCs w:val="18"/>
              </w:rPr>
              <w:t xml:space="preserve"> ügyleti kamata változik(hat), mely változás nem minősül egyoldalú kamatváltoztatásnak</w:t>
            </w:r>
            <w:r w:rsidR="003667B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DC583F" w:rsidRPr="00B7560A" w14:paraId="0224F850" w14:textId="77777777" w:rsidTr="001F57A5">
        <w:trPr>
          <w:trHeight w:val="87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4E324" w14:textId="77777777" w:rsidR="00DC583F" w:rsidRPr="00B7560A" w:rsidRDefault="00DC583F" w:rsidP="00262CBF">
            <w:pPr>
              <w:shd w:val="clear" w:color="auto" w:fill="FFFFFF"/>
              <w:spacing w:after="45" w:line="240" w:lineRule="auto"/>
              <w:ind w:left="289" w:right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hu-HU"/>
              </w:rPr>
            </w:pP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2.</w:t>
            </w:r>
            <w:r w:rsidR="0070597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</w:t>
            </w: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. forinttól eltérő devizanem esetén annak törlesztéskor és </w:t>
            </w:r>
            <w:r w:rsidR="00247F3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az</w:t>
            </w: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átváltáskor</w:t>
            </w:r>
            <w:r w:rsidR="00247F3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9A1C95"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jelentkező következményei a fogyasztóra nézve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AD4B7" w14:textId="77777777" w:rsidR="00DC583F" w:rsidRPr="0020531F" w:rsidRDefault="003878A1" w:rsidP="00D961ED">
            <w:pPr>
              <w:spacing w:after="0" w:line="240" w:lineRule="auto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5D9">
              <w:rPr>
                <w:rFonts w:ascii="Arial" w:hAnsi="Arial" w:cs="Arial"/>
                <w:sz w:val="18"/>
                <w:szCs w:val="18"/>
              </w:rPr>
              <w:t>Amennyiben Ön</w:t>
            </w:r>
            <w:r w:rsidRPr="000C567E">
              <w:rPr>
                <w:rFonts w:ascii="Arial" w:hAnsi="Arial" w:cs="Arial"/>
                <w:sz w:val="18"/>
                <w:szCs w:val="18"/>
              </w:rPr>
              <w:t xml:space="preserve"> teljesíti a jogszabály által előírt devizanem átváltásra vonatkozó feltételeket és ennek megfelelően </w:t>
            </w:r>
            <w:r w:rsidRPr="00611D7D">
              <w:rPr>
                <w:rFonts w:ascii="Arial" w:hAnsi="Arial" w:cs="Arial"/>
                <w:sz w:val="18"/>
                <w:szCs w:val="18"/>
              </w:rPr>
              <w:t xml:space="preserve">árfolyamkockázat mérséklésének érdekében Ön kezdeményezi a fennálló hitele devizanemének </w:t>
            </w:r>
            <w:r w:rsidRPr="00BE44D2">
              <w:rPr>
                <w:rFonts w:ascii="Arial" w:hAnsi="Arial" w:cs="Arial"/>
                <w:sz w:val="18"/>
                <w:szCs w:val="18"/>
              </w:rPr>
              <w:t xml:space="preserve">átváltását </w:t>
            </w:r>
            <w:r w:rsidR="008D5D4D" w:rsidRPr="00BE44D2">
              <w:rPr>
                <w:rFonts w:ascii="Arial" w:hAnsi="Arial" w:cs="Arial"/>
                <w:sz w:val="18"/>
                <w:szCs w:val="18"/>
              </w:rPr>
              <w:t>EUR</w:t>
            </w:r>
            <w:r w:rsidRPr="00BE44D2">
              <w:rPr>
                <w:rFonts w:ascii="Arial" w:hAnsi="Arial" w:cs="Arial"/>
                <w:sz w:val="18"/>
                <w:szCs w:val="18"/>
              </w:rPr>
              <w:t xml:space="preserve"> devizanemre</w:t>
            </w:r>
            <w:r w:rsidRPr="00611D7D">
              <w:rPr>
                <w:rFonts w:ascii="Arial" w:hAnsi="Arial" w:cs="Arial"/>
                <w:sz w:val="18"/>
                <w:szCs w:val="18"/>
              </w:rPr>
              <w:t>, akkor Önnek az átvá</w:t>
            </w:r>
            <w:r w:rsidRPr="0020531F">
              <w:rPr>
                <w:rFonts w:ascii="Arial" w:hAnsi="Arial" w:cs="Arial"/>
                <w:sz w:val="18"/>
                <w:szCs w:val="18"/>
              </w:rPr>
              <w:t>ltást követően az adott devizanemnek megfelelő pénznemben kell a havi törlesztő</w:t>
            </w:r>
            <w:r w:rsidR="007628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531F">
              <w:rPr>
                <w:rFonts w:ascii="Arial" w:hAnsi="Arial" w:cs="Arial"/>
                <w:sz w:val="18"/>
                <w:szCs w:val="18"/>
              </w:rPr>
              <w:t>részleteket fizetnie.</w:t>
            </w:r>
            <w:r w:rsidR="008D5D4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46F350A" w14:textId="77777777" w:rsidR="003878A1" w:rsidRPr="00D80870" w:rsidRDefault="003878A1" w:rsidP="00D961ED">
            <w:pPr>
              <w:spacing w:after="0" w:line="240" w:lineRule="auto"/>
              <w:ind w:left="142" w:right="14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952A230" w14:textId="77777777" w:rsidR="003878A1" w:rsidRPr="00D93E24" w:rsidRDefault="003878A1" w:rsidP="00D961ED">
            <w:pPr>
              <w:spacing w:after="0" w:line="240" w:lineRule="auto"/>
              <w:ind w:left="142" w:right="141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0531F">
              <w:rPr>
                <w:rFonts w:ascii="Arial" w:hAnsi="Arial" w:cs="Arial"/>
                <w:sz w:val="18"/>
                <w:szCs w:val="18"/>
              </w:rPr>
              <w:t>Az átváltás</w:t>
            </w:r>
            <w:r w:rsidR="00C23395" w:rsidRPr="0020531F">
              <w:rPr>
                <w:rFonts w:ascii="Arial" w:hAnsi="Arial" w:cs="Arial"/>
                <w:sz w:val="18"/>
                <w:szCs w:val="18"/>
              </w:rPr>
              <w:t xml:space="preserve"> az erre irányuló kérelem benyújtásának napján érvényes MNB árfolyamon történik.</w:t>
            </w:r>
          </w:p>
        </w:tc>
      </w:tr>
      <w:tr w:rsidR="003A1B76" w:rsidRPr="00B7560A" w14:paraId="514117C2" w14:textId="77777777" w:rsidTr="001F57A5">
        <w:trPr>
          <w:trHeight w:val="37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6C59D" w14:textId="77777777" w:rsidR="003A1B76" w:rsidRPr="00B7560A" w:rsidRDefault="003A1B76" w:rsidP="00705974">
            <w:pPr>
              <w:shd w:val="clear" w:color="auto" w:fill="FFFFFF"/>
              <w:spacing w:after="45" w:line="240" w:lineRule="auto"/>
              <w:ind w:left="289" w:right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hu-HU"/>
              </w:rPr>
            </w:pP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2.</w:t>
            </w:r>
            <w:r w:rsidR="0070597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7</w:t>
            </w: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 egy reprezentatív példával a hitel teljes összege, a hitel teljes díja, a fogyasztó által fizetendő teljes összeg és a teljes hiteldíj mutató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F210E" w14:textId="77777777" w:rsidR="0092417C" w:rsidRPr="00872C8E" w:rsidRDefault="0092417C" w:rsidP="007B64D0">
            <w:pPr>
              <w:tabs>
                <w:tab w:val="left" w:pos="5543"/>
              </w:tabs>
              <w:spacing w:after="0" w:line="240" w:lineRule="auto"/>
              <w:ind w:left="142" w:right="281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741D87E" w14:textId="36F3FB2A" w:rsidR="00E30791" w:rsidRPr="007B64D0" w:rsidRDefault="004733FE" w:rsidP="007B64D0">
            <w:pPr>
              <w:tabs>
                <w:tab w:val="left" w:pos="5543"/>
              </w:tabs>
              <w:spacing w:after="0" w:line="240" w:lineRule="auto"/>
              <w:ind w:left="142" w:right="2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64D0">
              <w:rPr>
                <w:rFonts w:ascii="Arial" w:hAnsi="Arial" w:cs="Arial"/>
                <w:sz w:val="18"/>
                <w:szCs w:val="18"/>
              </w:rPr>
              <w:t>Mintapéldák</w:t>
            </w:r>
            <w:r w:rsidR="00E30791" w:rsidRPr="007B64D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861D55" w:rsidRPr="007B64D0">
              <w:rPr>
                <w:rFonts w:ascii="Arial" w:hAnsi="Arial" w:cs="Arial"/>
                <w:sz w:val="18"/>
                <w:szCs w:val="18"/>
              </w:rPr>
              <w:t>Banknál</w:t>
            </w:r>
            <w:r w:rsidR="00E30791" w:rsidRPr="007B64D0">
              <w:rPr>
                <w:rFonts w:ascii="Arial" w:hAnsi="Arial" w:cs="Arial"/>
                <w:sz w:val="18"/>
                <w:szCs w:val="18"/>
              </w:rPr>
              <w:t xml:space="preserve"> igényelhető </w:t>
            </w:r>
            <w:r w:rsidR="009F7507">
              <w:rPr>
                <w:rFonts w:ascii="Arial" w:hAnsi="Arial" w:cs="Arial"/>
                <w:sz w:val="18"/>
                <w:szCs w:val="18"/>
              </w:rPr>
              <w:t>5 éves és</w:t>
            </w:r>
            <w:r w:rsidR="00E30791" w:rsidRPr="007B64D0">
              <w:rPr>
                <w:rFonts w:ascii="Arial" w:hAnsi="Arial" w:cs="Arial"/>
                <w:sz w:val="18"/>
                <w:szCs w:val="18"/>
              </w:rPr>
              <w:t xml:space="preserve"> 10 éves fix kamatperiódusú jelzáloghitelre</w:t>
            </w:r>
            <w:r w:rsidR="00DD0ABF">
              <w:rPr>
                <w:rFonts w:ascii="Arial" w:hAnsi="Arial" w:cs="Arial"/>
                <w:sz w:val="18"/>
                <w:szCs w:val="18"/>
              </w:rPr>
              <w:t>: a</w:t>
            </w:r>
            <w:r w:rsidR="00E30791" w:rsidRPr="007B64D0">
              <w:rPr>
                <w:rFonts w:ascii="Arial" w:hAnsi="Arial" w:cs="Arial"/>
                <w:sz w:val="18"/>
                <w:szCs w:val="18"/>
              </w:rPr>
              <w:t xml:space="preserve"> vonatkozó kondíciókat</w:t>
            </w:r>
            <w:r w:rsidR="00E30791" w:rsidRPr="007B64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E30791" w:rsidRPr="007B64D0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AD52BA" w:rsidRPr="007B64D0">
              <w:rPr>
                <w:rFonts w:ascii="Arial" w:hAnsi="Arial" w:cs="Arial"/>
                <w:sz w:val="18"/>
                <w:szCs w:val="18"/>
              </w:rPr>
              <w:t xml:space="preserve">Lakossági Hitel </w:t>
            </w:r>
            <w:r w:rsidR="00E30791" w:rsidRPr="007B64D0">
              <w:rPr>
                <w:rFonts w:ascii="Arial" w:hAnsi="Arial" w:cs="Arial"/>
                <w:sz w:val="18"/>
                <w:szCs w:val="18"/>
              </w:rPr>
              <w:t xml:space="preserve">Hirdetmény készítésekor érvényes kamat mértéket, 1 db ingatlanfedezetet, valamint minden hónap 20-én esedékes törlesztést figyelembe véve: </w:t>
            </w:r>
          </w:p>
          <w:p w14:paraId="441B36AF" w14:textId="77777777" w:rsidR="001013C7" w:rsidRDefault="001013C7" w:rsidP="003A1B76">
            <w:pPr>
              <w:spacing w:after="0" w:line="240" w:lineRule="auto"/>
              <w:ind w:left="142" w:right="281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7182A0F" w14:textId="06351DE5" w:rsidR="009F7507" w:rsidRPr="00717812" w:rsidRDefault="009F7507" w:rsidP="009F7507">
            <w:pPr>
              <w:spacing w:after="0" w:line="240" w:lineRule="auto"/>
              <w:ind w:left="156" w:right="2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781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Reprezentatív példa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71781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éves fix kamatperiódusú lakáscélú jelzáloghitelre:</w:t>
            </w:r>
          </w:p>
          <w:p w14:paraId="551272BD" w14:textId="2A6CECD8" w:rsidR="009F7507" w:rsidRPr="00D070B8" w:rsidRDefault="009F7507" w:rsidP="009F7507">
            <w:pPr>
              <w:numPr>
                <w:ilvl w:val="0"/>
                <w:numId w:val="32"/>
              </w:numPr>
              <w:spacing w:after="0" w:line="240" w:lineRule="auto"/>
              <w:ind w:right="2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70B8">
              <w:rPr>
                <w:rFonts w:ascii="Arial" w:hAnsi="Arial" w:cs="Arial"/>
                <w:sz w:val="18"/>
                <w:szCs w:val="18"/>
              </w:rPr>
              <w:t xml:space="preserve">a hitel kamata: </w:t>
            </w:r>
            <w:r w:rsidRPr="00D070B8">
              <w:rPr>
                <w:rFonts w:ascii="Arial" w:hAnsi="Arial" w:cs="Arial"/>
                <w:b/>
                <w:sz w:val="18"/>
                <w:szCs w:val="18"/>
              </w:rPr>
              <w:t>6,</w:t>
            </w:r>
            <w:r w:rsidR="00D070B8" w:rsidRPr="00D070B8">
              <w:rPr>
                <w:rFonts w:ascii="Arial" w:hAnsi="Arial" w:cs="Arial"/>
                <w:b/>
                <w:sz w:val="18"/>
                <w:szCs w:val="18"/>
              </w:rPr>
              <w:t>36</w:t>
            </w:r>
            <w:r w:rsidRPr="00D070B8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14:paraId="3FC8AF13" w14:textId="77777777" w:rsidR="009F7507" w:rsidRPr="00D070B8" w:rsidRDefault="009F7507" w:rsidP="009F7507">
            <w:pPr>
              <w:numPr>
                <w:ilvl w:val="0"/>
                <w:numId w:val="26"/>
              </w:numPr>
              <w:spacing w:after="0" w:line="240" w:lineRule="auto"/>
              <w:ind w:right="2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0B8">
              <w:rPr>
                <w:rFonts w:ascii="Arial" w:hAnsi="Arial" w:cs="Arial"/>
                <w:sz w:val="18"/>
                <w:szCs w:val="18"/>
              </w:rPr>
              <w:lastRenderedPageBreak/>
              <w:t xml:space="preserve">a hitel teljes összege: </w:t>
            </w:r>
            <w:r w:rsidRPr="00D070B8">
              <w:rPr>
                <w:rFonts w:ascii="Arial" w:hAnsi="Arial" w:cs="Arial"/>
                <w:b/>
                <w:sz w:val="18"/>
                <w:szCs w:val="18"/>
              </w:rPr>
              <w:t>12 millió Ft</w:t>
            </w:r>
            <w:r w:rsidRPr="00D070B8">
              <w:rPr>
                <w:rFonts w:ascii="Arial" w:hAnsi="Arial" w:cs="Arial"/>
                <w:sz w:val="18"/>
                <w:szCs w:val="18"/>
              </w:rPr>
              <w:t xml:space="preserve"> kölcsönösszeg </w:t>
            </w:r>
          </w:p>
          <w:p w14:paraId="10F153C2" w14:textId="4F07F93D" w:rsidR="009F7507" w:rsidRPr="00D070B8" w:rsidRDefault="009F7507" w:rsidP="009F7507">
            <w:pPr>
              <w:numPr>
                <w:ilvl w:val="0"/>
                <w:numId w:val="26"/>
              </w:numPr>
              <w:spacing w:after="0" w:line="240" w:lineRule="auto"/>
              <w:ind w:right="2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70B8">
              <w:rPr>
                <w:rFonts w:ascii="Arial" w:hAnsi="Arial" w:cs="Arial"/>
                <w:sz w:val="18"/>
                <w:szCs w:val="18"/>
              </w:rPr>
              <w:t xml:space="preserve">a hitel teljes díja: </w:t>
            </w:r>
            <w:r w:rsidR="007D20E4">
              <w:rPr>
                <w:rFonts w:ascii="Arial" w:hAnsi="Arial" w:cs="Arial"/>
                <w:b/>
                <w:bCs/>
                <w:sz w:val="18"/>
                <w:szCs w:val="18"/>
              </w:rPr>
              <w:t>9 594 009</w:t>
            </w:r>
            <w:r w:rsidR="00D070B8" w:rsidRPr="007C28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0B8">
              <w:rPr>
                <w:rFonts w:ascii="Arial" w:hAnsi="Arial" w:cs="Arial"/>
                <w:b/>
                <w:sz w:val="18"/>
                <w:szCs w:val="18"/>
              </w:rPr>
              <w:t>Ft</w:t>
            </w:r>
          </w:p>
          <w:p w14:paraId="1526E384" w14:textId="7FF17638" w:rsidR="009F7507" w:rsidRPr="00D070B8" w:rsidRDefault="009F7507" w:rsidP="009F7507">
            <w:pPr>
              <w:numPr>
                <w:ilvl w:val="0"/>
                <w:numId w:val="26"/>
              </w:numPr>
              <w:spacing w:after="0" w:line="240" w:lineRule="auto"/>
              <w:ind w:right="2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0B8">
              <w:rPr>
                <w:rFonts w:ascii="Arial" w:hAnsi="Arial" w:cs="Arial"/>
                <w:sz w:val="18"/>
                <w:szCs w:val="18"/>
              </w:rPr>
              <w:t xml:space="preserve">a fogyasztó által fizetendő teljes összeg: </w:t>
            </w:r>
            <w:r w:rsidR="007D20E4">
              <w:rPr>
                <w:rFonts w:ascii="Arial" w:hAnsi="Arial" w:cs="Arial"/>
                <w:b/>
                <w:bCs/>
                <w:sz w:val="18"/>
                <w:szCs w:val="18"/>
              </w:rPr>
              <w:t>21 594 009</w:t>
            </w:r>
            <w:r w:rsidR="00D070B8" w:rsidRPr="007C28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0B8">
              <w:rPr>
                <w:rFonts w:ascii="Arial" w:hAnsi="Arial" w:cs="Arial"/>
                <w:b/>
                <w:sz w:val="18"/>
                <w:szCs w:val="18"/>
              </w:rPr>
              <w:t>Ft</w:t>
            </w:r>
          </w:p>
          <w:p w14:paraId="0FF2EE9C" w14:textId="6D51331C" w:rsidR="009F7507" w:rsidRPr="00D070B8" w:rsidRDefault="009F7507" w:rsidP="009F7507">
            <w:pPr>
              <w:numPr>
                <w:ilvl w:val="0"/>
                <w:numId w:val="26"/>
              </w:numPr>
              <w:spacing w:after="0" w:line="240" w:lineRule="auto"/>
              <w:ind w:right="2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0B8">
              <w:rPr>
                <w:rFonts w:ascii="Arial" w:hAnsi="Arial" w:cs="Arial"/>
                <w:sz w:val="18"/>
                <w:szCs w:val="18"/>
              </w:rPr>
              <w:t xml:space="preserve">teljes hiteldíj mutató (THM): </w:t>
            </w:r>
            <w:r w:rsidR="007D20E4">
              <w:rPr>
                <w:rFonts w:ascii="Arial" w:hAnsi="Arial" w:cs="Arial"/>
                <w:b/>
                <w:bCs/>
                <w:sz w:val="18"/>
                <w:szCs w:val="18"/>
              </w:rPr>
              <w:t>6,80</w:t>
            </w:r>
            <w:r w:rsidRPr="00D070B8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14:paraId="75B89E3A" w14:textId="5F22A13F" w:rsidR="009F7507" w:rsidRPr="00D070B8" w:rsidRDefault="009F7507" w:rsidP="009F7507">
            <w:pPr>
              <w:numPr>
                <w:ilvl w:val="0"/>
                <w:numId w:val="26"/>
              </w:numPr>
              <w:spacing w:after="0" w:line="240" w:lineRule="auto"/>
              <w:ind w:right="28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070B8">
              <w:rPr>
                <w:rFonts w:ascii="Arial" w:hAnsi="Arial" w:cs="Arial"/>
                <w:sz w:val="18"/>
                <w:szCs w:val="18"/>
              </w:rPr>
              <w:t>havi törlesztő részlete</w:t>
            </w:r>
            <w:r w:rsidRPr="00D070B8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7D20E4">
              <w:rPr>
                <w:rFonts w:ascii="Arial" w:hAnsi="Arial" w:cs="Arial"/>
                <w:b/>
                <w:bCs/>
                <w:sz w:val="18"/>
                <w:szCs w:val="18"/>
              </w:rPr>
              <w:t>89 150</w:t>
            </w:r>
            <w:r w:rsidR="00D070B8" w:rsidRPr="007C28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0B8">
              <w:rPr>
                <w:rFonts w:ascii="Arial" w:hAnsi="Arial" w:cs="Arial"/>
                <w:b/>
                <w:sz w:val="18"/>
                <w:szCs w:val="18"/>
              </w:rPr>
              <w:t>Ft</w:t>
            </w:r>
          </w:p>
          <w:p w14:paraId="469B02D1" w14:textId="77777777" w:rsidR="009F7507" w:rsidRPr="00D070B8" w:rsidRDefault="009F7507" w:rsidP="009F7507">
            <w:pPr>
              <w:numPr>
                <w:ilvl w:val="0"/>
                <w:numId w:val="26"/>
              </w:numPr>
              <w:spacing w:after="0" w:line="240" w:lineRule="auto"/>
              <w:ind w:right="28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070B8">
              <w:rPr>
                <w:rFonts w:ascii="Arial" w:hAnsi="Arial" w:cs="Arial"/>
                <w:b/>
                <w:sz w:val="18"/>
                <w:szCs w:val="18"/>
              </w:rPr>
              <w:t>20 éves</w:t>
            </w:r>
            <w:r w:rsidRPr="00D070B8">
              <w:rPr>
                <w:rFonts w:ascii="Arial" w:hAnsi="Arial" w:cs="Arial"/>
                <w:sz w:val="18"/>
                <w:szCs w:val="18"/>
              </w:rPr>
              <w:t xml:space="preserve"> (240 hónap) futamidőre.</w:t>
            </w:r>
          </w:p>
          <w:p w14:paraId="35DC1E3B" w14:textId="77777777" w:rsidR="009F7507" w:rsidRPr="00872C8E" w:rsidRDefault="009F7507" w:rsidP="003A1B76">
            <w:pPr>
              <w:spacing w:after="0" w:line="240" w:lineRule="auto"/>
              <w:ind w:left="142" w:right="281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BD35EE3" w14:textId="77777777" w:rsidR="00226577" w:rsidRPr="00717812" w:rsidRDefault="00226577" w:rsidP="00B11831">
            <w:pPr>
              <w:spacing w:after="0" w:line="240" w:lineRule="auto"/>
              <w:ind w:left="156" w:right="2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7812">
              <w:rPr>
                <w:rFonts w:ascii="Arial" w:hAnsi="Arial" w:cs="Arial"/>
                <w:b/>
                <w:i/>
                <w:sz w:val="18"/>
                <w:szCs w:val="18"/>
              </w:rPr>
              <w:t>Reprezentatív példa 10 éves fix kamatperiódusú lakáscélú jelzáloghitelre:</w:t>
            </w:r>
          </w:p>
          <w:p w14:paraId="06EC14CB" w14:textId="43F71EDE" w:rsidR="00226577" w:rsidRPr="00D070B8" w:rsidRDefault="00226577" w:rsidP="00226577">
            <w:pPr>
              <w:numPr>
                <w:ilvl w:val="0"/>
                <w:numId w:val="32"/>
              </w:numPr>
              <w:spacing w:after="0" w:line="240" w:lineRule="auto"/>
              <w:ind w:right="2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70B8">
              <w:rPr>
                <w:rFonts w:ascii="Arial" w:hAnsi="Arial" w:cs="Arial"/>
                <w:sz w:val="18"/>
                <w:szCs w:val="18"/>
              </w:rPr>
              <w:t xml:space="preserve">a hitel kamata: </w:t>
            </w:r>
            <w:r w:rsidR="00FB484A" w:rsidRPr="00D070B8">
              <w:rPr>
                <w:rFonts w:ascii="Arial" w:hAnsi="Arial" w:cs="Arial"/>
                <w:b/>
                <w:sz w:val="18"/>
                <w:szCs w:val="18"/>
              </w:rPr>
              <w:t>6,</w:t>
            </w:r>
            <w:r w:rsidR="00D070B8" w:rsidRPr="00D070B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FB484A" w:rsidRPr="00D070B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D070B8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14:paraId="29E6598F" w14:textId="77777777" w:rsidR="00226577" w:rsidRPr="00D070B8" w:rsidRDefault="00226577" w:rsidP="00226577">
            <w:pPr>
              <w:numPr>
                <w:ilvl w:val="0"/>
                <w:numId w:val="26"/>
              </w:numPr>
              <w:spacing w:after="0" w:line="240" w:lineRule="auto"/>
              <w:ind w:right="2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0B8">
              <w:rPr>
                <w:rFonts w:ascii="Arial" w:hAnsi="Arial" w:cs="Arial"/>
                <w:sz w:val="18"/>
                <w:szCs w:val="18"/>
              </w:rPr>
              <w:t xml:space="preserve">a hitel teljes összege: </w:t>
            </w:r>
            <w:r w:rsidR="00F56045" w:rsidRPr="00D070B8">
              <w:rPr>
                <w:rFonts w:ascii="Arial" w:hAnsi="Arial" w:cs="Arial"/>
                <w:b/>
                <w:sz w:val="18"/>
                <w:szCs w:val="18"/>
              </w:rPr>
              <w:t xml:space="preserve">12 </w:t>
            </w:r>
            <w:r w:rsidRPr="00D070B8">
              <w:rPr>
                <w:rFonts w:ascii="Arial" w:hAnsi="Arial" w:cs="Arial"/>
                <w:b/>
                <w:sz w:val="18"/>
                <w:szCs w:val="18"/>
              </w:rPr>
              <w:t>millió Ft</w:t>
            </w:r>
            <w:r w:rsidRPr="00D070B8">
              <w:rPr>
                <w:rFonts w:ascii="Arial" w:hAnsi="Arial" w:cs="Arial"/>
                <w:sz w:val="18"/>
                <w:szCs w:val="18"/>
              </w:rPr>
              <w:t xml:space="preserve"> kölcsönösszeg </w:t>
            </w:r>
          </w:p>
          <w:p w14:paraId="05068411" w14:textId="4E90D344" w:rsidR="00226577" w:rsidRPr="00D070B8" w:rsidRDefault="00226577" w:rsidP="00226577">
            <w:pPr>
              <w:numPr>
                <w:ilvl w:val="0"/>
                <w:numId w:val="26"/>
              </w:numPr>
              <w:spacing w:after="0" w:line="240" w:lineRule="auto"/>
              <w:ind w:right="2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70B8">
              <w:rPr>
                <w:rFonts w:ascii="Arial" w:hAnsi="Arial" w:cs="Arial"/>
                <w:sz w:val="18"/>
                <w:szCs w:val="18"/>
              </w:rPr>
              <w:t xml:space="preserve">a hitel teljes díja: </w:t>
            </w:r>
            <w:r w:rsidR="007D20E4">
              <w:rPr>
                <w:rFonts w:ascii="Arial" w:hAnsi="Arial" w:cs="Arial"/>
                <w:b/>
                <w:bCs/>
                <w:sz w:val="18"/>
                <w:szCs w:val="18"/>
              </w:rPr>
              <w:t>9 991 621</w:t>
            </w:r>
            <w:r w:rsidR="00D070B8" w:rsidRPr="007C28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6045" w:rsidRPr="00D070B8">
              <w:rPr>
                <w:rFonts w:ascii="Arial" w:hAnsi="Arial" w:cs="Arial"/>
                <w:b/>
                <w:sz w:val="18"/>
                <w:szCs w:val="18"/>
              </w:rPr>
              <w:t>Ft</w:t>
            </w:r>
          </w:p>
          <w:p w14:paraId="66052DBB" w14:textId="2505A854" w:rsidR="00226577" w:rsidRPr="00D070B8" w:rsidRDefault="00226577" w:rsidP="00226577">
            <w:pPr>
              <w:numPr>
                <w:ilvl w:val="0"/>
                <w:numId w:val="26"/>
              </w:numPr>
              <w:spacing w:after="0" w:line="240" w:lineRule="auto"/>
              <w:ind w:right="2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0B8">
              <w:rPr>
                <w:rFonts w:ascii="Arial" w:hAnsi="Arial" w:cs="Arial"/>
                <w:sz w:val="18"/>
                <w:szCs w:val="18"/>
              </w:rPr>
              <w:t xml:space="preserve">a fogyasztó által fizetendő teljes összeg: </w:t>
            </w:r>
            <w:r w:rsidR="007D20E4">
              <w:rPr>
                <w:rFonts w:ascii="Arial" w:hAnsi="Arial" w:cs="Arial"/>
                <w:b/>
                <w:bCs/>
                <w:sz w:val="18"/>
                <w:szCs w:val="18"/>
              </w:rPr>
              <w:t>21 991 621</w:t>
            </w:r>
            <w:r w:rsidR="00D070B8" w:rsidRPr="007C28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6045" w:rsidRPr="00D070B8">
              <w:rPr>
                <w:rFonts w:ascii="Arial" w:hAnsi="Arial" w:cs="Arial"/>
                <w:b/>
                <w:sz w:val="18"/>
                <w:szCs w:val="18"/>
              </w:rPr>
              <w:t>Ft</w:t>
            </w:r>
          </w:p>
          <w:p w14:paraId="6FB8498E" w14:textId="65176313" w:rsidR="00226577" w:rsidRPr="00D070B8" w:rsidRDefault="00226577" w:rsidP="00226577">
            <w:pPr>
              <w:numPr>
                <w:ilvl w:val="0"/>
                <w:numId w:val="26"/>
              </w:numPr>
              <w:spacing w:after="0" w:line="240" w:lineRule="auto"/>
              <w:ind w:right="2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0B8">
              <w:rPr>
                <w:rFonts w:ascii="Arial" w:hAnsi="Arial" w:cs="Arial"/>
                <w:sz w:val="18"/>
                <w:szCs w:val="18"/>
              </w:rPr>
              <w:t xml:space="preserve">teljes hiteldíj mutató (THM): </w:t>
            </w:r>
            <w:r w:rsidR="00FB484A" w:rsidRPr="00D070B8">
              <w:rPr>
                <w:rFonts w:ascii="Arial" w:hAnsi="Arial" w:cs="Arial"/>
                <w:b/>
                <w:sz w:val="18"/>
                <w:szCs w:val="18"/>
              </w:rPr>
              <w:t>7,</w:t>
            </w:r>
            <w:r w:rsidR="007D20E4"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Pr="00D070B8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14:paraId="0BEAB8A3" w14:textId="45E4C260" w:rsidR="00226577" w:rsidRPr="00D070B8" w:rsidRDefault="00226577" w:rsidP="00226577">
            <w:pPr>
              <w:numPr>
                <w:ilvl w:val="0"/>
                <w:numId w:val="26"/>
              </w:numPr>
              <w:spacing w:after="0" w:line="240" w:lineRule="auto"/>
              <w:ind w:right="28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070B8">
              <w:rPr>
                <w:rFonts w:ascii="Arial" w:hAnsi="Arial" w:cs="Arial"/>
                <w:sz w:val="18"/>
                <w:szCs w:val="18"/>
              </w:rPr>
              <w:t>havi törlesztő részlete</w:t>
            </w:r>
            <w:r w:rsidRPr="00D070B8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D070B8" w:rsidRPr="007C28EB">
              <w:rPr>
                <w:rFonts w:ascii="Arial" w:hAnsi="Arial" w:cs="Arial"/>
                <w:b/>
                <w:bCs/>
                <w:sz w:val="18"/>
                <w:szCs w:val="18"/>
              </w:rPr>
              <w:t>90 </w:t>
            </w:r>
            <w:r w:rsidR="007D20E4">
              <w:rPr>
                <w:rFonts w:ascii="Arial" w:hAnsi="Arial" w:cs="Arial"/>
                <w:b/>
                <w:bCs/>
                <w:sz w:val="18"/>
                <w:szCs w:val="18"/>
              </w:rPr>
              <w:t>800</w:t>
            </w:r>
            <w:r w:rsidR="007D20E4" w:rsidRPr="007C28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6045" w:rsidRPr="00D070B8">
              <w:rPr>
                <w:rFonts w:ascii="Arial" w:hAnsi="Arial" w:cs="Arial"/>
                <w:b/>
                <w:sz w:val="18"/>
                <w:szCs w:val="18"/>
              </w:rPr>
              <w:t>Ft</w:t>
            </w:r>
          </w:p>
          <w:p w14:paraId="1E901E2B" w14:textId="35F82653" w:rsidR="0067074A" w:rsidRPr="0067074A" w:rsidRDefault="00226577" w:rsidP="0067074A">
            <w:pPr>
              <w:numPr>
                <w:ilvl w:val="0"/>
                <w:numId w:val="26"/>
              </w:numPr>
              <w:spacing w:after="0" w:line="240" w:lineRule="auto"/>
              <w:ind w:right="28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B64D0">
              <w:rPr>
                <w:rFonts w:ascii="Arial" w:hAnsi="Arial" w:cs="Arial"/>
                <w:b/>
                <w:sz w:val="18"/>
                <w:szCs w:val="18"/>
              </w:rPr>
              <w:t>20 éves</w:t>
            </w:r>
            <w:r w:rsidRPr="007B64D0">
              <w:rPr>
                <w:rFonts w:ascii="Arial" w:hAnsi="Arial" w:cs="Arial"/>
                <w:sz w:val="18"/>
                <w:szCs w:val="18"/>
              </w:rPr>
              <w:t xml:space="preserve"> (240 hónap) futamidőre</w:t>
            </w:r>
            <w:r w:rsidR="004D3299" w:rsidRPr="007B64D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1EF4A0" w14:textId="77777777" w:rsidR="004D3299" w:rsidRPr="00DC392E" w:rsidRDefault="004D3299" w:rsidP="001F57A5">
            <w:pPr>
              <w:spacing w:after="0" w:line="240" w:lineRule="auto"/>
              <w:ind w:left="862" w:right="281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388E9F4" w14:textId="2CE4CCB8" w:rsidR="0067074A" w:rsidRPr="00DC392E" w:rsidRDefault="0067074A" w:rsidP="00872C8E">
            <w:pPr>
              <w:spacing w:after="100" w:line="240" w:lineRule="auto"/>
              <w:ind w:left="156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92E">
              <w:rPr>
                <w:rFonts w:ascii="Arial" w:hAnsi="Arial" w:cs="Arial"/>
                <w:sz w:val="18"/>
                <w:szCs w:val="18"/>
              </w:rPr>
              <w:t xml:space="preserve">Mintapéldák a Banknál igényelhető CSOK Plusz hitelprogram </w:t>
            </w:r>
            <w:r w:rsidR="00DC392E" w:rsidRPr="00CB277A">
              <w:rPr>
                <w:rFonts w:ascii="Arial" w:hAnsi="Arial" w:cs="Arial"/>
                <w:sz w:val="18"/>
                <w:szCs w:val="18"/>
              </w:rPr>
              <w:t xml:space="preserve">kertében nyújtható </w:t>
            </w:r>
            <w:r w:rsidRPr="00DC392E">
              <w:rPr>
                <w:rFonts w:ascii="Arial" w:hAnsi="Arial" w:cs="Arial"/>
                <w:sz w:val="18"/>
                <w:szCs w:val="18"/>
              </w:rPr>
              <w:t xml:space="preserve">és a Kistelepüléseken nyújtható otthonteremtési kamattámogatott kölcsönökre: a vonatkozó kondíciókat, </w:t>
            </w:r>
            <w:r w:rsidR="00DC392E" w:rsidRPr="00CB277A">
              <w:rPr>
                <w:rFonts w:ascii="Arial" w:hAnsi="Arial" w:cs="Arial"/>
                <w:sz w:val="18"/>
                <w:szCs w:val="18"/>
              </w:rPr>
              <w:t>a mindenkor hatályos</w:t>
            </w:r>
            <w:r w:rsidRPr="00DC39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392E" w:rsidRPr="00CB277A">
              <w:rPr>
                <w:rFonts w:ascii="Arial" w:hAnsi="Arial" w:cs="Arial"/>
                <w:sz w:val="18"/>
                <w:szCs w:val="18"/>
              </w:rPr>
              <w:t>Á</w:t>
            </w:r>
            <w:r w:rsidRPr="00DC392E">
              <w:rPr>
                <w:rFonts w:ascii="Arial" w:hAnsi="Arial" w:cs="Arial"/>
                <w:sz w:val="18"/>
                <w:szCs w:val="18"/>
              </w:rPr>
              <w:t>llami kamattámogat</w:t>
            </w:r>
            <w:r w:rsidR="00DC392E" w:rsidRPr="00CB277A">
              <w:rPr>
                <w:rFonts w:ascii="Arial" w:hAnsi="Arial" w:cs="Arial"/>
                <w:sz w:val="18"/>
                <w:szCs w:val="18"/>
              </w:rPr>
              <w:t>ott</w:t>
            </w:r>
            <w:r w:rsidRPr="00DC392E">
              <w:rPr>
                <w:rFonts w:ascii="Arial" w:hAnsi="Arial" w:cs="Arial"/>
                <w:sz w:val="18"/>
                <w:szCs w:val="18"/>
              </w:rPr>
              <w:t xml:space="preserve"> lakáshitelekről és állami lakáscélú támogatásokról szóló hirdetmény</w:t>
            </w:r>
            <w:r w:rsidR="00DC392E" w:rsidRPr="00CB277A">
              <w:rPr>
                <w:rFonts w:ascii="Arial" w:hAnsi="Arial" w:cs="Arial"/>
                <w:sz w:val="18"/>
                <w:szCs w:val="18"/>
              </w:rPr>
              <w:t xml:space="preserve"> tartalmazza, a tájékoztató</w:t>
            </w:r>
            <w:r w:rsidRPr="00DC392E">
              <w:rPr>
                <w:rFonts w:ascii="Arial" w:hAnsi="Arial" w:cs="Arial"/>
                <w:sz w:val="18"/>
                <w:szCs w:val="18"/>
              </w:rPr>
              <w:t xml:space="preserve"> készítésekor érvényes kamat mértéket, 1 db ingatlanfedezetet, valamint minden hónap 20-</w:t>
            </w:r>
            <w:r w:rsidR="0025342E" w:rsidRPr="00DC392E">
              <w:rPr>
                <w:rFonts w:ascii="Arial" w:hAnsi="Arial" w:cs="Arial"/>
                <w:sz w:val="18"/>
                <w:szCs w:val="18"/>
              </w:rPr>
              <w:t>á</w:t>
            </w:r>
            <w:r w:rsidRPr="00DC392E">
              <w:rPr>
                <w:rFonts w:ascii="Arial" w:hAnsi="Arial" w:cs="Arial"/>
                <w:sz w:val="18"/>
                <w:szCs w:val="18"/>
              </w:rPr>
              <w:t>n esedékes törlesztést figyelembe véve:</w:t>
            </w:r>
          </w:p>
          <w:p w14:paraId="180D06BA" w14:textId="608E8B87" w:rsidR="0067074A" w:rsidRPr="00DC392E" w:rsidRDefault="0067074A" w:rsidP="00872C8E">
            <w:pPr>
              <w:spacing w:after="100" w:line="240" w:lineRule="auto"/>
              <w:ind w:left="156" w:right="142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C392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Reprezentatív példa CSOK Plusz hitelprogram </w:t>
            </w:r>
            <w:r w:rsidR="00DC392E" w:rsidRPr="00CB277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keretében nyújtható</w:t>
            </w:r>
            <w:r w:rsidRPr="00DC392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kamattámogatott kölcsönre és Kistelepüléseken nyújtható kamattámogatott </w:t>
            </w:r>
            <w:r w:rsidR="003C7C78" w:rsidRPr="00DC392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kölcsön</w:t>
            </w:r>
            <w:r w:rsidR="0025342E" w:rsidRPr="00DC392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ök</w:t>
            </w:r>
            <w:r w:rsidR="003C7C78" w:rsidRPr="00DC392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re:</w:t>
            </w:r>
          </w:p>
          <w:p w14:paraId="5BBB7205" w14:textId="403D270F" w:rsidR="003C7C78" w:rsidRPr="00CB277A" w:rsidRDefault="00F10544" w:rsidP="00F10544">
            <w:pPr>
              <w:numPr>
                <w:ilvl w:val="0"/>
                <w:numId w:val="32"/>
              </w:numPr>
              <w:spacing w:after="0" w:line="240" w:lineRule="auto"/>
              <w:ind w:right="28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77A">
              <w:rPr>
                <w:rFonts w:ascii="Arial" w:hAnsi="Arial" w:cs="Arial"/>
                <w:sz w:val="18"/>
                <w:szCs w:val="18"/>
              </w:rPr>
              <w:t>a hitel ügyfél által fizetett kamata:</w:t>
            </w:r>
            <w:r w:rsidRPr="00CB27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3,00 %</w:t>
            </w:r>
          </w:p>
          <w:p w14:paraId="7CD988D8" w14:textId="4806020D" w:rsidR="00F10544" w:rsidRPr="00CB277A" w:rsidRDefault="00F10544" w:rsidP="00F10544">
            <w:pPr>
              <w:numPr>
                <w:ilvl w:val="0"/>
                <w:numId w:val="32"/>
              </w:numPr>
              <w:spacing w:after="0" w:line="240" w:lineRule="auto"/>
              <w:ind w:right="2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92E">
              <w:rPr>
                <w:rFonts w:ascii="Arial" w:hAnsi="Arial" w:cs="Arial"/>
                <w:sz w:val="18"/>
                <w:szCs w:val="18"/>
              </w:rPr>
              <w:t xml:space="preserve">a hitel teljes összege: </w:t>
            </w:r>
            <w:r w:rsidRPr="00CB277A">
              <w:rPr>
                <w:rFonts w:ascii="Arial" w:hAnsi="Arial" w:cs="Arial"/>
                <w:b/>
                <w:bCs/>
                <w:sz w:val="18"/>
                <w:szCs w:val="18"/>
              </w:rPr>
              <w:t>12 millió Ft</w:t>
            </w:r>
            <w:r w:rsidRPr="00DC392E">
              <w:rPr>
                <w:rFonts w:ascii="Arial" w:hAnsi="Arial" w:cs="Arial"/>
                <w:sz w:val="18"/>
                <w:szCs w:val="18"/>
              </w:rPr>
              <w:t xml:space="preserve"> kölcsönösszeg</w:t>
            </w:r>
          </w:p>
          <w:p w14:paraId="6ED66260" w14:textId="005B4133" w:rsidR="00F10544" w:rsidRPr="00CB277A" w:rsidRDefault="00F10544" w:rsidP="00F10544">
            <w:pPr>
              <w:numPr>
                <w:ilvl w:val="0"/>
                <w:numId w:val="32"/>
              </w:numPr>
              <w:spacing w:after="0" w:line="240" w:lineRule="auto"/>
              <w:ind w:right="281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C392E">
              <w:rPr>
                <w:rFonts w:ascii="Arial" w:hAnsi="Arial" w:cs="Arial"/>
                <w:sz w:val="18"/>
                <w:szCs w:val="18"/>
              </w:rPr>
              <w:t>a hitel teljes díja:</w:t>
            </w:r>
            <w:r w:rsidR="00F37B41" w:rsidRPr="00DC39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0D2" w:rsidRPr="00CB277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62181F">
              <w:rPr>
                <w:rFonts w:ascii="Arial" w:hAnsi="Arial" w:cs="Arial"/>
                <w:b/>
                <w:bCs/>
                <w:sz w:val="18"/>
                <w:szCs w:val="18"/>
              </w:rPr>
              <w:t> 174 436</w:t>
            </w:r>
            <w:r w:rsidR="004B20D2" w:rsidRPr="00CB27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Ft</w:t>
            </w:r>
          </w:p>
          <w:p w14:paraId="57981A81" w14:textId="1D2C6D24" w:rsidR="00F10544" w:rsidRPr="00CB277A" w:rsidRDefault="00F10544" w:rsidP="00F10544">
            <w:pPr>
              <w:numPr>
                <w:ilvl w:val="0"/>
                <w:numId w:val="32"/>
              </w:numPr>
              <w:spacing w:after="0" w:line="240" w:lineRule="auto"/>
              <w:ind w:right="281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C392E">
              <w:rPr>
                <w:rFonts w:ascii="Arial" w:hAnsi="Arial" w:cs="Arial"/>
                <w:sz w:val="18"/>
                <w:szCs w:val="18"/>
              </w:rPr>
              <w:t>a fogyasztó által fizetendő teljes összeg:</w:t>
            </w:r>
            <w:r w:rsidR="004B20D2" w:rsidRPr="00DC39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0D2" w:rsidRPr="00CB277A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62181F">
              <w:rPr>
                <w:rFonts w:ascii="Arial" w:hAnsi="Arial" w:cs="Arial"/>
                <w:b/>
                <w:bCs/>
                <w:sz w:val="18"/>
                <w:szCs w:val="18"/>
              </w:rPr>
              <w:t> 174 436</w:t>
            </w:r>
            <w:r w:rsidR="004B20D2" w:rsidRPr="00CB27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Ft</w:t>
            </w:r>
          </w:p>
          <w:p w14:paraId="4CD71F78" w14:textId="4C63C3FC" w:rsidR="00F10544" w:rsidRPr="00CB277A" w:rsidRDefault="00F10544" w:rsidP="00F10544">
            <w:pPr>
              <w:numPr>
                <w:ilvl w:val="0"/>
                <w:numId w:val="32"/>
              </w:numPr>
              <w:spacing w:after="0" w:line="240" w:lineRule="auto"/>
              <w:ind w:right="281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C392E">
              <w:rPr>
                <w:rFonts w:ascii="Arial" w:hAnsi="Arial" w:cs="Arial"/>
                <w:sz w:val="18"/>
                <w:szCs w:val="18"/>
              </w:rPr>
              <w:t>teljes hiteldíj mutató (THM):</w:t>
            </w:r>
            <w:r w:rsidR="004B20D2" w:rsidRPr="00DC39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0D2" w:rsidRPr="00CB277A">
              <w:rPr>
                <w:rFonts w:ascii="Arial" w:hAnsi="Arial" w:cs="Arial"/>
                <w:b/>
                <w:bCs/>
                <w:sz w:val="18"/>
                <w:szCs w:val="18"/>
              </w:rPr>
              <w:t>3,</w:t>
            </w:r>
            <w:r w:rsidR="0062181F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="0062181F" w:rsidRPr="00CB27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B20D2" w:rsidRPr="00CB277A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  <w:p w14:paraId="1B2436AF" w14:textId="7DF899E4" w:rsidR="00F10544" w:rsidRPr="00CB277A" w:rsidRDefault="00F10544" w:rsidP="00F10544">
            <w:pPr>
              <w:numPr>
                <w:ilvl w:val="0"/>
                <w:numId w:val="32"/>
              </w:numPr>
              <w:spacing w:after="0" w:line="240" w:lineRule="auto"/>
              <w:ind w:right="281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C392E">
              <w:rPr>
                <w:rFonts w:ascii="Arial" w:hAnsi="Arial" w:cs="Arial"/>
                <w:sz w:val="18"/>
                <w:szCs w:val="18"/>
              </w:rPr>
              <w:t xml:space="preserve">havi </w:t>
            </w:r>
            <w:r w:rsidR="00F910C0" w:rsidRPr="00DC392E">
              <w:rPr>
                <w:rFonts w:ascii="Arial" w:hAnsi="Arial" w:cs="Arial"/>
                <w:sz w:val="18"/>
                <w:szCs w:val="18"/>
              </w:rPr>
              <w:t>törlesztő részlete:</w:t>
            </w:r>
            <w:r w:rsidR="004B20D2" w:rsidRPr="00DC39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0D2" w:rsidRPr="00CB277A">
              <w:rPr>
                <w:rFonts w:ascii="Arial" w:hAnsi="Arial" w:cs="Arial"/>
                <w:b/>
                <w:bCs/>
                <w:sz w:val="18"/>
                <w:szCs w:val="18"/>
              </w:rPr>
              <w:t>66 552 Ft</w:t>
            </w:r>
            <w:r w:rsidR="004B20D2" w:rsidRPr="00DC39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D33378" w14:textId="32573377" w:rsidR="00F910C0" w:rsidRPr="00CB277A" w:rsidRDefault="00F910C0" w:rsidP="00CB277A">
            <w:pPr>
              <w:numPr>
                <w:ilvl w:val="0"/>
                <w:numId w:val="32"/>
              </w:numPr>
              <w:spacing w:after="0" w:line="240" w:lineRule="auto"/>
              <w:ind w:right="281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B277A">
              <w:rPr>
                <w:rFonts w:ascii="Arial" w:hAnsi="Arial" w:cs="Arial"/>
                <w:b/>
                <w:bCs/>
                <w:sz w:val="18"/>
                <w:szCs w:val="18"/>
              </w:rPr>
              <w:t>20 éves</w:t>
            </w:r>
            <w:r w:rsidRPr="00DC392E">
              <w:rPr>
                <w:rFonts w:ascii="Arial" w:hAnsi="Arial" w:cs="Arial"/>
                <w:sz w:val="18"/>
                <w:szCs w:val="18"/>
              </w:rPr>
              <w:t xml:space="preserve"> (240 hónap) futamidőre</w:t>
            </w:r>
          </w:p>
          <w:p w14:paraId="0E13629E" w14:textId="77777777" w:rsidR="0067074A" w:rsidRPr="00CB277A" w:rsidRDefault="0067074A" w:rsidP="00CB277A">
            <w:pPr>
              <w:spacing w:after="0" w:line="240" w:lineRule="auto"/>
              <w:ind w:left="156" w:right="142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99B98C9" w14:textId="4D1BEE11" w:rsidR="00F32FA6" w:rsidRPr="00717812" w:rsidRDefault="00F32FA6" w:rsidP="00872C8E">
            <w:pPr>
              <w:spacing w:after="100" w:line="240" w:lineRule="auto"/>
              <w:ind w:left="156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17812">
              <w:rPr>
                <w:rFonts w:ascii="Arial" w:hAnsi="Arial" w:cs="Arial"/>
                <w:sz w:val="18"/>
                <w:szCs w:val="18"/>
              </w:rPr>
              <w:t>Tájékoztatjuk, hogy a hitel fedezete az ingatlanra</w:t>
            </w:r>
            <w:r w:rsidRPr="007178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17812">
              <w:rPr>
                <w:rFonts w:ascii="Arial" w:hAnsi="Arial" w:cs="Arial"/>
                <w:sz w:val="18"/>
                <w:szCs w:val="18"/>
              </w:rPr>
              <w:t xml:space="preserve">bejegyzett jelzálogjog. </w:t>
            </w:r>
            <w:r w:rsidRPr="00717812">
              <w:rPr>
                <w:rFonts w:ascii="Arial" w:hAnsi="Arial" w:cs="Arial"/>
                <w:bCs/>
                <w:sz w:val="18"/>
                <w:szCs w:val="18"/>
              </w:rPr>
              <w:t xml:space="preserve">A THM mutató értéke nem tükrözi a hitel kamatkockázatát. </w:t>
            </w:r>
            <w:r w:rsidRPr="00717812">
              <w:rPr>
                <w:rFonts w:ascii="Arial" w:hAnsi="Arial" w:cs="Arial"/>
                <w:sz w:val="18"/>
                <w:szCs w:val="18"/>
              </w:rPr>
              <w:t>A fedezetül bevont ingatlanra érvényes vagyonbiztosítás megkötése vagy megléte szükséges</w:t>
            </w:r>
            <w:r w:rsidR="00CC020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717812">
              <w:rPr>
                <w:rFonts w:ascii="Arial" w:hAnsi="Arial" w:cs="Arial"/>
                <w:bCs/>
                <w:sz w:val="18"/>
                <w:szCs w:val="18"/>
              </w:rPr>
              <w:t>A feltételek változása esetén a THM mértéke módosulhat!</w:t>
            </w:r>
          </w:p>
        </w:tc>
      </w:tr>
      <w:tr w:rsidR="00EF54A4" w:rsidRPr="00B7560A" w14:paraId="350819FD" w14:textId="77777777" w:rsidTr="009E114B">
        <w:trPr>
          <w:trHeight w:val="246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944EB" w14:textId="77777777" w:rsidR="00EF54A4" w:rsidRPr="00B7560A" w:rsidRDefault="00EF54A4" w:rsidP="00705974">
            <w:pPr>
              <w:shd w:val="clear" w:color="auto" w:fill="FFFFFF"/>
              <w:spacing w:after="45" w:line="240" w:lineRule="auto"/>
              <w:ind w:left="289" w:right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2.</w:t>
            </w:r>
            <w:r w:rsidR="0070597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8</w:t>
            </w: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. </w:t>
            </w:r>
            <w:r w:rsidR="00FB13CB"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 hitel teljes díjába bele nem számított további költségek, díjak, ha van ilyen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5C43D" w14:textId="77777777" w:rsidR="00033B08" w:rsidRPr="00717812" w:rsidRDefault="00033B08" w:rsidP="007B64D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717812">
              <w:rPr>
                <w:rFonts w:ascii="Arial" w:hAnsi="Arial" w:cs="Arial"/>
                <w:sz w:val="18"/>
                <w:szCs w:val="18"/>
                <w:lang w:eastAsia="hu-HU"/>
              </w:rPr>
              <w:t xml:space="preserve">közjegyzői díj: szerződéskötéskor illetve szerződés módosításakor az ügyfél költsége, a közjegyzőnek fizetendő. (Csak pozitív </w:t>
            </w:r>
            <w:r w:rsidR="00A13A7A" w:rsidRPr="00717812">
              <w:rPr>
                <w:rFonts w:ascii="Arial" w:hAnsi="Arial" w:cs="Arial"/>
                <w:sz w:val="18"/>
                <w:szCs w:val="18"/>
                <w:lang w:eastAsia="hu-HU"/>
              </w:rPr>
              <w:t>hiteldöntés</w:t>
            </w:r>
            <w:r w:rsidRPr="00717812">
              <w:rPr>
                <w:rFonts w:ascii="Arial" w:hAnsi="Arial" w:cs="Arial"/>
                <w:sz w:val="18"/>
                <w:szCs w:val="18"/>
                <w:lang w:eastAsia="hu-HU"/>
              </w:rPr>
              <w:t xml:space="preserve"> esetén fizetendő)</w:t>
            </w:r>
          </w:p>
          <w:p w14:paraId="1F161BF9" w14:textId="77777777" w:rsidR="00033B08" w:rsidRPr="00717812" w:rsidRDefault="00033B08" w:rsidP="007B64D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717812">
              <w:rPr>
                <w:rFonts w:ascii="Arial" w:hAnsi="Arial" w:cs="Arial"/>
                <w:sz w:val="18"/>
                <w:szCs w:val="18"/>
                <w:lang w:eastAsia="hu-HU"/>
              </w:rPr>
              <w:t xml:space="preserve">további, az </w:t>
            </w:r>
            <w:r w:rsidR="00A13A7A" w:rsidRPr="00717812">
              <w:rPr>
                <w:rFonts w:ascii="Arial" w:hAnsi="Arial" w:cs="Arial"/>
                <w:sz w:val="18"/>
                <w:szCs w:val="18"/>
                <w:lang w:eastAsia="hu-HU"/>
              </w:rPr>
              <w:t>Ön</w:t>
            </w:r>
            <w:r w:rsidRPr="00717812">
              <w:rPr>
                <w:rFonts w:ascii="Arial" w:hAnsi="Arial" w:cs="Arial"/>
                <w:sz w:val="18"/>
                <w:szCs w:val="18"/>
                <w:lang w:eastAsia="hu-HU"/>
              </w:rPr>
              <w:t xml:space="preserve"> számára költséget jelentő banki díj</w:t>
            </w:r>
            <w:r w:rsidR="00A13A7A" w:rsidRPr="00717812">
              <w:rPr>
                <w:rFonts w:ascii="Arial" w:hAnsi="Arial" w:cs="Arial"/>
                <w:sz w:val="18"/>
                <w:szCs w:val="18"/>
                <w:lang w:eastAsia="hu-HU"/>
              </w:rPr>
              <w:t xml:space="preserve"> a már meglévő hitelekkel kapcsolatosan</w:t>
            </w:r>
            <w:r w:rsidRPr="00717812">
              <w:rPr>
                <w:rFonts w:ascii="Arial" w:hAnsi="Arial" w:cs="Arial"/>
                <w:sz w:val="18"/>
                <w:szCs w:val="18"/>
                <w:lang w:eastAsia="hu-HU"/>
              </w:rPr>
              <w:t>, így pl. a kölcsön</w:t>
            </w:r>
            <w:r w:rsidR="00A13A7A" w:rsidRPr="00717812"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 w:rsidRPr="00717812">
              <w:rPr>
                <w:rFonts w:ascii="Arial" w:hAnsi="Arial" w:cs="Arial"/>
                <w:sz w:val="18"/>
                <w:szCs w:val="18"/>
                <w:lang w:eastAsia="hu-HU"/>
              </w:rPr>
              <w:t>prolongálásának (azaz a futamidő módosításának) díja</w:t>
            </w:r>
          </w:p>
          <w:p w14:paraId="2E3BE1B2" w14:textId="77777777" w:rsidR="00033B08" w:rsidRPr="00717812" w:rsidRDefault="00033B08" w:rsidP="007B64D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717812">
              <w:rPr>
                <w:rFonts w:ascii="Arial" w:hAnsi="Arial" w:cs="Arial"/>
                <w:sz w:val="18"/>
                <w:szCs w:val="18"/>
                <w:lang w:eastAsia="hu-HU"/>
              </w:rPr>
              <w:t>a késedelmes teljesítés esetén felszámításra kerülő késedelmi kamat</w:t>
            </w:r>
          </w:p>
          <w:p w14:paraId="4A4E3305" w14:textId="77777777" w:rsidR="00F32FA6" w:rsidRPr="00717812" w:rsidRDefault="00A13A7A" w:rsidP="007B64D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717812">
              <w:rPr>
                <w:rFonts w:ascii="Arial" w:hAnsi="Arial" w:cs="Arial"/>
                <w:sz w:val="18"/>
                <w:szCs w:val="18"/>
                <w:lang w:eastAsia="hu-HU"/>
              </w:rPr>
              <w:t xml:space="preserve">minden </w:t>
            </w:r>
            <w:r w:rsidR="00033B08" w:rsidRPr="00717812">
              <w:rPr>
                <w:rFonts w:ascii="Arial" w:hAnsi="Arial" w:cs="Arial"/>
                <w:sz w:val="18"/>
                <w:szCs w:val="18"/>
                <w:lang w:eastAsia="hu-HU"/>
              </w:rPr>
              <w:t>egyéb olyan fizetési kötelezettség, amely a szerződésben vállalt kötelezettség nem</w:t>
            </w:r>
            <w:r w:rsidR="007B64D0"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 w:rsidR="00033B08" w:rsidRPr="00717812">
              <w:rPr>
                <w:rFonts w:ascii="Arial" w:hAnsi="Arial" w:cs="Arial"/>
                <w:sz w:val="18"/>
                <w:szCs w:val="18"/>
                <w:lang w:eastAsia="hu-HU"/>
              </w:rPr>
              <w:t>telje</w:t>
            </w:r>
            <w:r w:rsidR="00966970" w:rsidRPr="00717812">
              <w:rPr>
                <w:rFonts w:ascii="Arial" w:hAnsi="Arial" w:cs="Arial"/>
                <w:sz w:val="18"/>
                <w:szCs w:val="18"/>
                <w:lang w:eastAsia="hu-HU"/>
              </w:rPr>
              <w:t>sítéséből származik, és ezért Bankunk ügyi</w:t>
            </w:r>
            <w:r w:rsidR="00033B08" w:rsidRPr="00717812">
              <w:rPr>
                <w:rFonts w:ascii="Arial" w:hAnsi="Arial" w:cs="Arial"/>
                <w:sz w:val="18"/>
                <w:szCs w:val="18"/>
                <w:lang w:eastAsia="hu-HU"/>
              </w:rPr>
              <w:t>ntézési díjat számíthat fel</w:t>
            </w:r>
          </w:p>
        </w:tc>
      </w:tr>
      <w:tr w:rsidR="00EF54A4" w:rsidRPr="00B7560A" w14:paraId="3C47FBDC" w14:textId="77777777" w:rsidTr="001F57A5">
        <w:trPr>
          <w:trHeight w:val="193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9CA37" w14:textId="77777777" w:rsidR="00EF54A4" w:rsidRPr="00B7560A" w:rsidRDefault="00EF54A4" w:rsidP="00705974">
            <w:pPr>
              <w:shd w:val="clear" w:color="auto" w:fill="FFFFFF"/>
              <w:spacing w:after="45" w:line="240" w:lineRule="auto"/>
              <w:ind w:left="289" w:right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2.</w:t>
            </w:r>
            <w:r w:rsidR="0070597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9</w:t>
            </w: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. az előtörlesztés lehetősége és annak feltételei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F6883" w14:textId="77777777" w:rsidR="0034669B" w:rsidRPr="00D80870" w:rsidRDefault="0034669B" w:rsidP="00CE7215">
            <w:pPr>
              <w:spacing w:after="0" w:line="240" w:lineRule="auto"/>
              <w:ind w:left="156" w:right="142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5DC93CD5" w14:textId="77777777" w:rsidR="00AE65C2" w:rsidRPr="00795CDD" w:rsidRDefault="00EF54A4" w:rsidP="00CE7215">
            <w:pPr>
              <w:spacing w:after="0" w:line="240" w:lineRule="auto"/>
              <w:ind w:left="156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Ön bármikor jogosult a hitel részleges vagy teljes előtörlesztésére, melyhez írásbeli kérelem benyújtása szükséges. </w:t>
            </w:r>
            <w:r w:rsidR="00AE65C2" w:rsidRPr="00795CD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Az erre rendszeresített nyomtatványt bármelyik bankfiókunkban beszerezheti. Az előtörlesztés feltétele az írásos kérelmen túl az előtörlesztésre szánt összeg elhelyezése Bankunknál a megjelölt számlán. Az előtörlesztési díj</w:t>
            </w:r>
            <w:r w:rsidR="005F742A" w:rsidRPr="00795CD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ra vonatkozó szabályokat</w:t>
            </w:r>
            <w:r w:rsidR="00AE65C2" w:rsidRPr="00795CD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az Ön egyedi szerződése</w:t>
            </w:r>
            <w:r w:rsidR="005F742A" w:rsidRPr="00795CD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 a vonatkozó ÁSZF</w:t>
            </w:r>
            <w:r w:rsidR="00AE65C2" w:rsidRPr="00795CD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és a mindenkori hatályos Hirdetményünk tartalmazza.</w:t>
            </w:r>
          </w:p>
          <w:p w14:paraId="0C2FB004" w14:textId="77777777" w:rsidR="00CE7215" w:rsidRDefault="006E2C81" w:rsidP="00CE7215">
            <w:pPr>
              <w:spacing w:after="0" w:line="240" w:lineRule="auto"/>
              <w:ind w:left="156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Részleges előtörlesztés esetén a Bank Önnel egyeztetve vagy a havi törlesztőrészletek összegét csökkenti, vagy a kölcsön lejárati 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lastRenderedPageBreak/>
              <w:t>időpontját módosítja a meglévő törlesztőrészlet meghagyásával. Az előtörlesztés – a futamidő módosításával járó előtörlesztés kivételével – kölcsönszerződés-módosítást nem igényel, azonban Bankunk ettől indokolt esetben eltérhet. A futamidőt a felek csak írásban, szerződésmódosítás keretében változtathatják meg.</w:t>
            </w:r>
          </w:p>
          <w:p w14:paraId="1C804DDD" w14:textId="77777777" w:rsidR="0034669B" w:rsidRPr="00872C8E" w:rsidRDefault="0034669B" w:rsidP="00CE7215">
            <w:pPr>
              <w:spacing w:after="0" w:line="240" w:lineRule="auto"/>
              <w:ind w:left="156" w:right="142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0137EAE9" w14:textId="77777777" w:rsidR="00ED737C" w:rsidRPr="00717812" w:rsidRDefault="00ED737C" w:rsidP="00ED737C">
            <w:pPr>
              <w:spacing w:after="0" w:line="240" w:lineRule="auto"/>
              <w:ind w:left="156" w:right="14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Hátralék esetén a Bank az előtörlesztésre szánt összeg először a lejárt díj-, költség-, kamattartozásra, majd a lejárt tőketartozásra jogosult fordítani, majd csak az ezt követően fennmaradt összeget fordítja a fennmaradó tőketartozás előtörlesztésére.</w:t>
            </w:r>
          </w:p>
          <w:p w14:paraId="593B9508" w14:textId="77777777" w:rsidR="00ED737C" w:rsidRPr="00872C8E" w:rsidRDefault="00ED737C" w:rsidP="00192690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5DD12A13" w14:textId="77777777" w:rsidR="00F32FA6" w:rsidRPr="000C567E" w:rsidRDefault="00AE65C2" w:rsidP="001A0C09">
            <w:pPr>
              <w:spacing w:after="0" w:line="240" w:lineRule="auto"/>
              <w:ind w:left="156" w:right="141"/>
              <w:jc w:val="both"/>
              <w:rPr>
                <w:rFonts w:ascii="Arial" w:eastAsia="Times New Roman" w:hAnsi="Arial" w:cs="Arial"/>
                <w:color w:val="003660"/>
                <w:sz w:val="20"/>
                <w:szCs w:val="20"/>
                <w:lang w:eastAsia="hu-HU"/>
              </w:rPr>
            </w:pPr>
            <w:r w:rsidRPr="00795CD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Amennyiben Ön úgy dönt, hogy hitelét előtörleszteni kívánja, kérjük</w:t>
            </w:r>
            <w:r w:rsidR="003667B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  <w:r w:rsidRPr="00795CD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vegye fel a kapcsolatot a hitelét kezelő bankfiókunkkal annak érdekében, hogy az előtörlesztési díj pontos össz</w:t>
            </w:r>
            <w:r w:rsidR="00111EDF" w:rsidRPr="00795CD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ege megállapításra </w:t>
            </w:r>
            <w:proofErr w:type="spellStart"/>
            <w:r w:rsidR="00111EDF" w:rsidRPr="00795CD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kerülhessen</w:t>
            </w:r>
            <w:proofErr w:type="spellEnd"/>
            <w:r w:rsidR="00111EDF" w:rsidRPr="00795CD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  <w:r w:rsidR="00F32FA6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="00F32FA6" w:rsidRPr="0071781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Az előtörlesztési díj mértékét és az esetleges díjmentesség eseteit a mindenkor hatályos </w:t>
            </w:r>
            <w:r w:rsidR="00966CA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Lakossági Hitel</w:t>
            </w:r>
            <w:r w:rsidR="00F32FA6" w:rsidRPr="0071781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Hirdetmény tartalmazza.</w:t>
            </w:r>
          </w:p>
        </w:tc>
      </w:tr>
      <w:tr w:rsidR="009A1C95" w:rsidRPr="00B7560A" w14:paraId="12550E5A" w14:textId="77777777" w:rsidTr="001F57A5">
        <w:trPr>
          <w:trHeight w:val="499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60269" w14:textId="77777777" w:rsidR="009A1C95" w:rsidRPr="00B7560A" w:rsidRDefault="009A1C95" w:rsidP="00705974">
            <w:pPr>
              <w:shd w:val="clear" w:color="auto" w:fill="FFFFFF"/>
              <w:spacing w:after="45" w:line="240" w:lineRule="auto"/>
              <w:ind w:left="289" w:right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2.</w:t>
            </w:r>
            <w:r w:rsidR="00705974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</w:t>
            </w: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 a hitelező által kínált törlesztési lehetőségek, beleértve a törlesztőrészletek számát, összegét és a törlesztés gyakoriságát is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747AC" w14:textId="77777777" w:rsidR="007C7870" w:rsidRPr="001F57A5" w:rsidRDefault="007C7870" w:rsidP="007B64D0">
            <w:pPr>
              <w:pStyle w:val="Default"/>
              <w:ind w:left="156" w:right="141"/>
              <w:jc w:val="both"/>
              <w:rPr>
                <w:sz w:val="18"/>
                <w:szCs w:val="18"/>
              </w:rPr>
            </w:pPr>
            <w:r w:rsidRPr="001F57A5">
              <w:rPr>
                <w:sz w:val="18"/>
                <w:szCs w:val="18"/>
              </w:rPr>
              <w:t xml:space="preserve">A Kölcsönfelvevő havonta - egyenlő részletekben - annuitásos törlesztéssel fizet. A fizetendő havi törlesztő összeg megegyezik az ún. 360 napos annuitásos módszerrel számított tőke és kamat havi részletének összegével. </w:t>
            </w:r>
          </w:p>
          <w:p w14:paraId="14B53694" w14:textId="77777777" w:rsidR="007C7870" w:rsidRPr="001F57A5" w:rsidRDefault="007C7870" w:rsidP="007B64D0">
            <w:pPr>
              <w:pStyle w:val="Default"/>
              <w:ind w:left="156" w:right="141"/>
              <w:jc w:val="both"/>
              <w:rPr>
                <w:sz w:val="18"/>
                <w:szCs w:val="18"/>
              </w:rPr>
            </w:pPr>
            <w:r w:rsidRPr="001F57A5">
              <w:rPr>
                <w:sz w:val="18"/>
                <w:szCs w:val="18"/>
              </w:rPr>
              <w:t xml:space="preserve">A havi törlesztőrészlet tartalmazza a mindenkor esedékes tőke- és kamatfizetési kötelezettséget, a törlesztő összegben a tőke és a kamat aránya változó. </w:t>
            </w:r>
          </w:p>
          <w:p w14:paraId="06FB7BE0" w14:textId="77777777" w:rsidR="00FB13CB" w:rsidRPr="000C567E" w:rsidRDefault="00FB13CB" w:rsidP="00FB13CB">
            <w:pPr>
              <w:spacing w:after="0" w:line="240" w:lineRule="auto"/>
              <w:ind w:left="141" w:right="15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Az Adós az első </w:t>
            </w:r>
            <w:r w:rsidR="00734D8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</w:t>
            </w: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örlesztőrészletet az egyedi </w:t>
            </w:r>
            <w:r w:rsidR="00734D8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ü</w:t>
            </w: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gyfélszerződésben meghatározott időpontban fizeti meg, a további </w:t>
            </w:r>
            <w:r w:rsidR="00734D8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</w:t>
            </w: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örlesztőrészletek esedékessége minden hónapban az első </w:t>
            </w:r>
            <w:r w:rsidR="00734D8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</w:t>
            </w: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örlesztőrészlet </w:t>
            </w:r>
            <w:r w:rsidR="00734D8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</w:t>
            </w: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sedékessége </w:t>
            </w:r>
            <w:r w:rsidR="00734D8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</w:t>
            </w: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apjának megfelelő naptári nap, illetőleg a </w:t>
            </w:r>
            <w:r w:rsidR="00734D8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</w:t>
            </w: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ejárat </w:t>
            </w:r>
            <w:r w:rsidR="00734D8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</w:t>
            </w: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apjaként meghatáro</w:t>
            </w:r>
            <w:r w:rsidRPr="000C567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zott naptári nap. Amennyiben az </w:t>
            </w:r>
            <w:r w:rsidR="00734D8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</w:t>
            </w:r>
            <w:r w:rsidRPr="000C567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sedékesség </w:t>
            </w:r>
            <w:r w:rsidR="00734D8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</w:t>
            </w:r>
            <w:r w:rsidRPr="000C567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apjának megfelelő naptári nap az adott hónapban munkaszüneti-, vagy bankszünnap, az ezt követő első banki munkanap az </w:t>
            </w:r>
            <w:r w:rsidR="00734D8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</w:t>
            </w:r>
            <w:r w:rsidRPr="000C567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sedékesség </w:t>
            </w:r>
            <w:r w:rsidR="00734D8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</w:t>
            </w:r>
            <w:r w:rsidRPr="000C567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apja.  </w:t>
            </w:r>
          </w:p>
          <w:p w14:paraId="78CBE503" w14:textId="77777777" w:rsidR="00FB13CB" w:rsidRPr="00872C8E" w:rsidRDefault="00FB13CB" w:rsidP="00FB13CB">
            <w:pPr>
              <w:spacing w:after="0" w:line="240" w:lineRule="auto"/>
              <w:ind w:left="141" w:right="151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411D9D79" w14:textId="77777777" w:rsidR="00FB13CB" w:rsidRDefault="00FB13CB" w:rsidP="00FB13CB">
            <w:pPr>
              <w:spacing w:after="0" w:line="240" w:lineRule="auto"/>
              <w:ind w:left="141" w:right="15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törlesztőrészlet megfizetése minden hó 20-án esedékes. A törlesztőrészlet összege tartalmazza az esedékes tőke, kamat és egyéb díjakat. </w:t>
            </w:r>
            <w:r w:rsidR="00BC45F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törlesztőrészletben a tőke és a kamat aránya változó.</w:t>
            </w:r>
          </w:p>
          <w:p w14:paraId="282F0EB0" w14:textId="77777777" w:rsidR="00705974" w:rsidRPr="00717812" w:rsidRDefault="00705974" w:rsidP="00FB13CB">
            <w:pPr>
              <w:spacing w:after="0" w:line="240" w:lineRule="auto"/>
              <w:ind w:left="141" w:right="15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1781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törlesztőrészletek száma megegyezik a futamidő hónapokban kifejezett számával, pl. 10 éves</w:t>
            </w:r>
            <w:r w:rsidR="00C13524" w:rsidRPr="0071781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(120 hó)</w:t>
            </w:r>
            <w:r w:rsidRPr="0071781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futamidő esetén a törlesztőrészletek száma: 120, 20 éves (240</w:t>
            </w:r>
            <w:r w:rsidR="00C13524" w:rsidRPr="0071781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h</w:t>
            </w:r>
            <w:r w:rsidRPr="0071781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ó) futamidő esetén a törlesztőrészletek száma: 240, </w:t>
            </w:r>
            <w:r w:rsidR="00C13524" w:rsidRPr="0071781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és így tovább.</w:t>
            </w:r>
          </w:p>
          <w:p w14:paraId="305346B6" w14:textId="77777777" w:rsidR="00FB13CB" w:rsidRPr="0020531F" w:rsidRDefault="00FB13CB" w:rsidP="00FB13CB">
            <w:pPr>
              <w:spacing w:after="0" w:line="240" w:lineRule="auto"/>
              <w:ind w:left="141"/>
              <w:rPr>
                <w:rFonts w:ascii="Arial" w:eastAsia="Times New Roman" w:hAnsi="Arial" w:cs="Arial"/>
                <w:sz w:val="8"/>
                <w:szCs w:val="8"/>
                <w:lang w:eastAsia="hu-HU"/>
              </w:rPr>
            </w:pPr>
          </w:p>
          <w:p w14:paraId="05CC869E" w14:textId="77777777" w:rsidR="005B23C3" w:rsidRPr="00E26BD0" w:rsidRDefault="00FB13CB" w:rsidP="00D95D82">
            <w:pPr>
              <w:spacing w:after="0" w:line="240" w:lineRule="auto"/>
              <w:ind w:left="141" w:right="14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Az esetleges kamatváltozás,</w:t>
            </w:r>
            <w:r w:rsidR="001177F6"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(referenciakamat változás, kamatperiódus</w:t>
            </w:r>
            <w:r w:rsidR="00DA736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lejáratát</w:t>
            </w:r>
            <w:r w:rsidR="001177F6"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követő kamat változás</w:t>
            </w:r>
            <w:r w:rsidR="001177F6" w:rsidRPr="000C567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),</w:t>
            </w: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előtörlesztés, késedelmes fizetés módosíthatja a havi törlesztőrészlet</w:t>
            </w:r>
            <w:r w:rsidR="00DA736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összegét</w:t>
            </w: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</w:tr>
      <w:tr w:rsidR="00EF54A4" w:rsidRPr="00B7560A" w14:paraId="4E7E45E8" w14:textId="77777777" w:rsidTr="001F57A5">
        <w:trPr>
          <w:trHeight w:val="39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459F3" w14:textId="77777777" w:rsidR="00EF54A4" w:rsidRPr="00B7560A" w:rsidRDefault="00EF54A4" w:rsidP="00566101">
            <w:pPr>
              <w:shd w:val="clear" w:color="auto" w:fill="FFFFFF"/>
              <w:spacing w:after="45" w:line="240" w:lineRule="auto"/>
              <w:ind w:left="289" w:right="142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u-HU"/>
              </w:rPr>
            </w:pPr>
            <w:r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2.</w:t>
            </w:r>
            <w:r w:rsidR="009A1C95"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</w:t>
            </w:r>
            <w:r w:rsidR="0056610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</w:t>
            </w:r>
            <w:r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 a fedezetül szolgáló ingatlan értékelés</w:t>
            </w:r>
            <w:r w:rsidR="009A1C95"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én</w:t>
            </w:r>
            <w:r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</w:t>
            </w:r>
            <w:r w:rsidR="009A1C95"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 szükségessége</w:t>
            </w:r>
            <w:r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  <w:r w:rsidR="009A1C95"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ki vég</w:t>
            </w:r>
            <w:r w:rsidR="009A1C95"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</w:t>
            </w:r>
            <w:r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z</w:t>
            </w:r>
            <w:r w:rsidR="009A1C95"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tet</w:t>
            </w:r>
            <w:r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 el</w:t>
            </w:r>
            <w:r w:rsidR="009A1C95"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az érték</w:t>
            </w:r>
            <w:r w:rsidR="00DA736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bec</w:t>
            </w:r>
            <w:r w:rsidR="009A1C95"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</w:t>
            </w:r>
            <w:r w:rsidR="00DA736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</w:t>
            </w:r>
            <w:r w:rsidR="009A1C95"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és a fogyasztót evvel kapcsolatban</w:t>
            </w:r>
            <w:r w:rsidR="00255169"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="009A1C95" w:rsidRPr="00B7560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milyen költség terheli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BB583" w14:textId="77777777" w:rsidR="005B23C3" w:rsidRPr="00CA6837" w:rsidRDefault="005B23C3" w:rsidP="00D961ED">
            <w:pPr>
              <w:spacing w:after="0" w:line="240" w:lineRule="auto"/>
              <w:ind w:left="141" w:right="141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50FF548E" w14:textId="6E070654" w:rsidR="005B23C3" w:rsidRPr="00CA6837" w:rsidRDefault="0020531F" w:rsidP="00CE4F2B">
            <w:pPr>
              <w:spacing w:after="0" w:line="240" w:lineRule="auto"/>
              <w:ind w:left="141" w:right="141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Ingatlan értékbecslés minden esetben s</w:t>
            </w:r>
            <w:r w:rsidR="00EF54A4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zükséges. Az ingatlan értékelését a</w:t>
            </w:r>
            <w:r w:rsidR="000D6D20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z</w:t>
            </w:r>
            <w:r w:rsidR="00EF54A4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="000D6D20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MBH DUNA BANK Zrt. </w:t>
            </w:r>
            <w:r w:rsidR="00EF54A4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által megbízott értékbecslő</w:t>
            </w:r>
            <w:r w:rsidR="00607D29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</w:t>
            </w:r>
            <w:r w:rsidR="00734D88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="00EF54A4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végzi</w:t>
            </w:r>
            <w:r w:rsidR="00223511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</w:t>
            </w:r>
            <w:r w:rsidR="00EF54A4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. </w:t>
            </w:r>
            <w:r w:rsidR="00D93E24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Bank Értékbecslői és műszaki szakértői díjszabásáról </w:t>
            </w:r>
            <w:r w:rsidR="00540DAD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szóló tájékoztató</w:t>
            </w:r>
            <w:r w:rsidR="00D93E24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ja</w:t>
            </w:r>
            <w:r w:rsidR="00540DAD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a Lakossági Hitel </w:t>
            </w:r>
            <w:r w:rsidR="00635994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Hirdetmény</w:t>
            </w:r>
            <w:r w:rsidR="00540DAD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="00F30136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</w:t>
            </w:r>
            <w:r w:rsidR="00540DAD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  <w:r w:rsidR="00196A0C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="00540DAD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sz. melléklete</w:t>
            </w:r>
            <w:r w:rsidR="00D93E24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 mely</w:t>
            </w:r>
            <w:r w:rsidR="00540DAD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="00D93E24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</w:t>
            </w:r>
            <w:r w:rsidR="00540DAD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lérhető a </w:t>
            </w:r>
            <w:hyperlink r:id="rId23" w:history="1">
              <w:r w:rsidR="000D6D20" w:rsidRPr="00603114">
                <w:rPr>
                  <w:rStyle w:val="Hiperhivatkozs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lang w:eastAsia="hu-HU"/>
                </w:rPr>
                <w:t>www.mbhdunabank.hu</w:t>
              </w:r>
            </w:hyperlink>
            <w:r w:rsidR="000D6D20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="00540DAD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honlapunkon</w:t>
            </w:r>
            <w:r w:rsidR="008D1A29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a</w:t>
            </w:r>
            <w:r w:rsidR="00540DAD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="008D1A29" w:rsidRPr="00CA6837">
              <w:rPr>
                <w:rFonts w:ascii="Arial" w:hAnsi="Arial" w:cs="Arial"/>
                <w:sz w:val="18"/>
                <w:szCs w:val="18"/>
              </w:rPr>
              <w:t>Hasznos információk/Hirdetmények, kondíciók/Hirdetmények</w:t>
            </w:r>
            <w:r w:rsidR="00802B75" w:rsidRPr="00CA6837">
              <w:rPr>
                <w:rFonts w:ascii="Arial" w:hAnsi="Arial" w:cs="Arial"/>
                <w:sz w:val="18"/>
                <w:szCs w:val="18"/>
              </w:rPr>
              <w:t>/Hitel</w:t>
            </w:r>
            <w:r w:rsidR="008D1A29" w:rsidRPr="00CA6837">
              <w:rPr>
                <w:rFonts w:ascii="Arial" w:hAnsi="Arial" w:cs="Arial"/>
                <w:sz w:val="18"/>
                <w:szCs w:val="18"/>
              </w:rPr>
              <w:t xml:space="preserve"> kondíciós lista /Magánszemélyek/Hitel</w:t>
            </w:r>
            <w:r w:rsidR="007A0FC8" w:rsidRPr="00CA6837">
              <w:rPr>
                <w:rFonts w:ascii="Arial" w:hAnsi="Arial" w:cs="Arial"/>
                <w:sz w:val="18"/>
                <w:szCs w:val="18"/>
              </w:rPr>
              <w:t xml:space="preserve"> menüpont</w:t>
            </w:r>
            <w:r w:rsidR="008D1A29" w:rsidRPr="00CA68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0DAD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alatt.</w:t>
            </w:r>
          </w:p>
          <w:p w14:paraId="6E5BB010" w14:textId="77777777" w:rsidR="00CC020F" w:rsidRPr="00CA6837" w:rsidRDefault="00CC020F" w:rsidP="00CE4F2B">
            <w:pPr>
              <w:spacing w:after="0" w:line="240" w:lineRule="auto"/>
              <w:ind w:left="141" w:right="14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9A1C95" w:rsidRPr="00B7560A" w14:paraId="4C0041A8" w14:textId="77777777" w:rsidTr="001F57A5">
        <w:trPr>
          <w:trHeight w:val="39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CA4EE" w14:textId="77777777" w:rsidR="009A1C95" w:rsidRPr="00B7560A" w:rsidRDefault="009A1C95" w:rsidP="00566101">
            <w:pPr>
              <w:shd w:val="clear" w:color="auto" w:fill="FFFFFF"/>
              <w:spacing w:after="45" w:line="240" w:lineRule="auto"/>
              <w:ind w:left="289" w:right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2.1</w:t>
            </w:r>
            <w:r w:rsidR="00566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</w:t>
            </w: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. azok a kapcsolódó szolgáltatások, amelyeket a fogyasztónak igénybe kell vennie a hitel felvételéhez vagy a meghirdetett feltételek </w:t>
            </w:r>
            <w:r w:rsidR="003A1B76"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melletti</w:t>
            </w:r>
            <w:r w:rsidR="00033B08"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3A1B76"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felvételéhez, ha van rá lehetőség</w:t>
            </w:r>
            <w:r w:rsidR="00033B08"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3A1B76"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annak feltüntetése, hogy a kapcsolódó szolgáltatásokat a hitelezőtől eltérő szolgáltatótól lehet megvenni, illetve, a kapcsolódó szolgáltatás külön </w:t>
            </w:r>
            <w:r w:rsidR="003A1B76"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szerződéses jogviszony létrejöttéhez kötött-e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01B85" w14:textId="77777777" w:rsidR="00CC020F" w:rsidRPr="00CA6837" w:rsidRDefault="00CC020F" w:rsidP="00D961ED">
            <w:pPr>
              <w:spacing w:after="0" w:line="240" w:lineRule="auto"/>
              <w:ind w:left="206" w:right="141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620CAE15" w14:textId="77777777" w:rsidR="009A1C95" w:rsidRPr="00CA6837" w:rsidRDefault="00D961ED" w:rsidP="00D961ED">
            <w:pPr>
              <w:spacing w:after="0" w:line="240" w:lineRule="auto"/>
              <w:ind w:left="206" w:right="14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</w:t>
            </w:r>
            <w:r w:rsidR="00033B08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ngatlanbiztosítás: Bankunk fiókjaiban is megköthető, a </w:t>
            </w:r>
            <w:proofErr w:type="spellStart"/>
            <w:r w:rsidR="00033B08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Signal</w:t>
            </w:r>
            <w:proofErr w:type="spellEnd"/>
            <w:r w:rsidR="00033B08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biztosító módozatait kínáljuk. Önnek lehetősége van más biztosító termékei közül is választani.</w:t>
            </w:r>
            <w:r w:rsidR="007244FC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A hitel futamideje alatt a vagyonbiztosítást változatlan tartalommal fenn kell tartani.</w:t>
            </w:r>
          </w:p>
          <w:p w14:paraId="1B7F43A2" w14:textId="77777777" w:rsidR="00CC020F" w:rsidRPr="00CA6837" w:rsidRDefault="00CC020F" w:rsidP="00D961ED">
            <w:pPr>
              <w:spacing w:after="0" w:line="240" w:lineRule="auto"/>
              <w:ind w:left="206" w:right="141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7C5255D2" w14:textId="77777777" w:rsidR="00CC020F" w:rsidRPr="00CA6837" w:rsidRDefault="00CC020F" w:rsidP="00CC020F">
            <w:pPr>
              <w:spacing w:after="0" w:line="240" w:lineRule="auto"/>
              <w:ind w:left="156" w:right="14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Magyar Nemzeti Bank Minősített Fogyasztóbarát Otthonbiztosítás kalkulátor (továbbiakban: MFO kalkulátor) segítségével Ön tájékozódhat az Ön számára legkedvezőbb vagyonbiztosítási lehetőségekről. Az MFO kalkulátor az alábbi címen érhető el:</w:t>
            </w:r>
          </w:p>
          <w:p w14:paraId="7DB34D6D" w14:textId="77777777" w:rsidR="00CC020F" w:rsidRPr="00CA6837" w:rsidRDefault="00B845B5" w:rsidP="00CC020F">
            <w:pPr>
              <w:spacing w:after="0" w:line="240" w:lineRule="auto"/>
              <w:ind w:left="156" w:right="14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hyperlink r:id="rId24" w:history="1">
              <w:r w:rsidR="00CC020F" w:rsidRPr="00603114">
                <w:rPr>
                  <w:rStyle w:val="Hiperhivatkozs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lang w:eastAsia="hu-HU"/>
                </w:rPr>
                <w:t>https://minositettotthonbiztositas.mnb.hu/mfo/kalkulator</w:t>
              </w:r>
            </w:hyperlink>
          </w:p>
          <w:p w14:paraId="62AE3D6A" w14:textId="77777777" w:rsidR="00CC020F" w:rsidRPr="00CA6837" w:rsidRDefault="00CC020F" w:rsidP="00CC020F">
            <w:pPr>
              <w:spacing w:after="0" w:line="240" w:lineRule="auto"/>
              <w:ind w:left="156" w:right="14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Bank által bemutatott MFO kalkulátor használatával megismerheti a fedezeti ingatlanra vonatkozó legkedvezőbb biztosítási ajánlatot. Az </w:t>
            </w:r>
            <w:r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lastRenderedPageBreak/>
              <w:t xml:space="preserve">MFO kalkulátor használatának bemutatása nem jelenti az adott biztosítási termék részletes ismertetését, összehasonlítását és elemzését. </w:t>
            </w:r>
          </w:p>
          <w:p w14:paraId="5176FE39" w14:textId="77777777" w:rsidR="001177F6" w:rsidRPr="00CA6837" w:rsidRDefault="001177F6" w:rsidP="00D961ED">
            <w:pPr>
              <w:spacing w:after="0" w:line="240" w:lineRule="auto"/>
              <w:ind w:left="206" w:right="141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5D03AE11" w14:textId="7BED818D" w:rsidR="001177F6" w:rsidRPr="00CA6837" w:rsidRDefault="001177F6" w:rsidP="00D961ED">
            <w:pPr>
              <w:spacing w:after="0" w:line="240" w:lineRule="auto"/>
              <w:ind w:left="206" w:right="141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Az akciók keretében meghirdetett feltételek mellett</w:t>
            </w:r>
            <w:r w:rsidR="00687D78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i </w:t>
            </w:r>
            <w:r w:rsidR="00DA7362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kedvezményes kondíciójú hitelek </w:t>
            </w:r>
            <w:r w:rsidR="00687D78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felvételhez </w:t>
            </w:r>
            <w:r w:rsidR="00607D29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Bank </w:t>
            </w:r>
            <w:r w:rsidR="00DA7362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</w:t>
            </w:r>
            <w:r w:rsidR="00DD6DF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Lakossági Hitel</w:t>
            </w:r>
            <w:r w:rsidR="00DA7362" w:rsidRPr="00CA68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Hirdetményben és a Terméktájékoztatóban meghatározott szolgáltatások igénybevételét kötelezővé teheti. </w:t>
            </w:r>
          </w:p>
          <w:p w14:paraId="7139A873" w14:textId="77777777" w:rsidR="00CC020F" w:rsidRPr="00CA6837" w:rsidRDefault="00CC020F" w:rsidP="00D961ED">
            <w:pPr>
              <w:spacing w:after="0" w:line="240" w:lineRule="auto"/>
              <w:ind w:left="206" w:right="14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FB13CB" w:rsidRPr="00B7560A" w14:paraId="5ADBF6CD" w14:textId="77777777" w:rsidTr="009E114B">
        <w:trPr>
          <w:trHeight w:val="119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3A9DD" w14:textId="77777777" w:rsidR="00FB13CB" w:rsidRPr="00B7560A" w:rsidRDefault="00FB13CB" w:rsidP="00566101">
            <w:pPr>
              <w:shd w:val="clear" w:color="auto" w:fill="FFFFFF"/>
              <w:spacing w:after="45" w:line="240" w:lineRule="auto"/>
              <w:ind w:left="289" w:right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2.1</w:t>
            </w:r>
            <w:r w:rsidR="00566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</w:t>
            </w: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 általános figyelmeztetés a hitelszerződés be nem tartásának lehetséges következményeire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86956" w14:textId="77777777" w:rsidR="003E14CE" w:rsidRPr="00D80870" w:rsidRDefault="003E14CE" w:rsidP="007B64D0">
            <w:pPr>
              <w:spacing w:after="0" w:line="240" w:lineRule="auto"/>
              <w:ind w:left="206" w:right="142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6CEDF137" w14:textId="77777777" w:rsidR="00F265D9" w:rsidRDefault="007244FC" w:rsidP="007B64D0">
            <w:pPr>
              <w:spacing w:after="0" w:line="240" w:lineRule="auto"/>
              <w:ind w:left="206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Amennyiben Ön nem </w:t>
            </w:r>
            <w:r w:rsid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teljesíti a szerződésben foglalt fizetési és egyéb kötelezettségeit, a Bank az alábbi következményeket alkalmazhatja Önnel és az ügyletben szereplő többi </w:t>
            </w:r>
            <w:proofErr w:type="spellStart"/>
            <w:r w:rsid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kötelezettel</w:t>
            </w:r>
            <w:proofErr w:type="spellEnd"/>
            <w:r w:rsid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szemben:</w:t>
            </w:r>
          </w:p>
          <w:p w14:paraId="7F4BB740" w14:textId="77777777" w:rsidR="003878A1" w:rsidRPr="0020531F" w:rsidRDefault="00C86467" w:rsidP="00D8087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késedelmi kamat felszámítása, </w:t>
            </w:r>
          </w:p>
          <w:p w14:paraId="16C1FE39" w14:textId="77777777" w:rsidR="003878A1" w:rsidRPr="00F265D9" w:rsidRDefault="00C86467" w:rsidP="00D8087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fizetési felszólítások díj</w:t>
            </w:r>
            <w:r w:rsid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ának megfizetése</w:t>
            </w: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  <w:p w14:paraId="2B42A0CF" w14:textId="77777777" w:rsidR="00F265D9" w:rsidRDefault="00C86467" w:rsidP="00D8087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C567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hátralékos tartozás adatainak rögzítés</w:t>
            </w:r>
            <w:r w:rsidRPr="00611D7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e a KHR rendszerben, </w:t>
            </w:r>
          </w:p>
          <w:p w14:paraId="361FDF58" w14:textId="77777777" w:rsidR="003878A1" w:rsidRPr="00F265D9" w:rsidRDefault="00607D29" w:rsidP="00D8087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KHR levelezés díj</w:t>
            </w:r>
            <w:r w:rsid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ának megfizetése</w:t>
            </w: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  <w:p w14:paraId="7FC80B02" w14:textId="77777777" w:rsidR="003878A1" w:rsidRDefault="003878A1" w:rsidP="00D8087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11D7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kölcsönszerződés felmondása,</w:t>
            </w:r>
          </w:p>
          <w:p w14:paraId="385B35FA" w14:textId="77777777" w:rsidR="00F265D9" w:rsidRPr="00F265D9" w:rsidRDefault="00F265D9" w:rsidP="00D80870">
            <w:pPr>
              <w:numPr>
                <w:ilvl w:val="0"/>
                <w:numId w:val="36"/>
              </w:num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végrehajtási eljárások kezdeményezése Önnel, valamint </w:t>
            </w:r>
            <w:r w:rsidR="0084248C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z ügyletben szereplő többi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kötelezettel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szemben, melynek költségei ugyancsak Önt fogják terhelni,</w:t>
            </w:r>
          </w:p>
          <w:p w14:paraId="1E32812D" w14:textId="77777777" w:rsidR="00F2643F" w:rsidRDefault="003878A1" w:rsidP="00D8087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hitel biztosíték</w:t>
            </w:r>
            <w:r w:rsid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ainak</w:t>
            </w: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végrehajtása</w:t>
            </w:r>
            <w:r w:rsidR="00873EC6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  <w:p w14:paraId="12926E85" w14:textId="77777777" w:rsidR="003E14CE" w:rsidRPr="00D80870" w:rsidRDefault="003E14CE" w:rsidP="00D808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16A6AF9F" w14:textId="77777777" w:rsidR="003E14CE" w:rsidRPr="00AA0338" w:rsidRDefault="003E14CE" w:rsidP="003E14CE">
            <w:pPr>
              <w:spacing w:after="0" w:line="240" w:lineRule="auto"/>
              <w:ind w:left="95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A033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törlesztő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Pr="00AA033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részletek megfizetésének elmulasztása miatt Önnek a következő fizetési kötelezettsége keletkezik: </w:t>
            </w:r>
          </w:p>
          <w:p w14:paraId="13AC2F4C" w14:textId="77777777" w:rsidR="003E14CE" w:rsidRPr="00872C8E" w:rsidRDefault="003E14CE" w:rsidP="003E14CE">
            <w:pPr>
              <w:spacing w:after="0" w:line="240" w:lineRule="auto"/>
              <w:ind w:left="95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4F9F237E" w14:textId="77777777" w:rsidR="003E14CE" w:rsidRPr="00AA0338" w:rsidRDefault="003E14CE" w:rsidP="003E14CE">
            <w:pPr>
              <w:spacing w:after="0" w:line="240" w:lineRule="auto"/>
              <w:ind w:left="95" w:right="146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A0338">
              <w:rPr>
                <w:rFonts w:ascii="Arial" w:hAnsi="Arial" w:cs="Arial"/>
                <w:sz w:val="18"/>
                <w:szCs w:val="18"/>
              </w:rPr>
              <w:t>A Kölcsönszerződés felmondását megelőzően a Bank az Adósnak, valamint a Kölcsönszerződésben Kezesként részt vevő személynek, továbbá - ha a zálogfedezetet nem az Adós nyújtja - a zálogkötelezettnek küldött írásbeli fizetési felszólításban felhívja az Adós, valamint a Kezes, illetve a zálogkötelezett figyelmét a teljes fennálló és a lejárt tartozás összegére, a fizetendő kamat és késedelmi kamat mértékére, valamint a nemfizetés esetén növekvő kamatteherre és a tartozás rendezésének elmaradása esetén a várható jogkövetkezményekre.</w:t>
            </w:r>
          </w:p>
          <w:p w14:paraId="27216B0C" w14:textId="77777777" w:rsidR="003E14CE" w:rsidRPr="00872C8E" w:rsidRDefault="003E14CE" w:rsidP="003E14CE">
            <w:pPr>
              <w:spacing w:after="0" w:line="240" w:lineRule="auto"/>
              <w:ind w:left="95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48146FC5" w14:textId="77777777" w:rsidR="003E14CE" w:rsidRPr="00AA0338" w:rsidRDefault="003E14CE" w:rsidP="003E14CE">
            <w:pPr>
              <w:tabs>
                <w:tab w:val="center" w:pos="4397"/>
              </w:tabs>
              <w:spacing w:after="0" w:line="240" w:lineRule="auto"/>
              <w:ind w:left="95" w:right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0338">
              <w:rPr>
                <w:rFonts w:ascii="Arial" w:hAnsi="Arial" w:cs="Arial"/>
                <w:sz w:val="18"/>
                <w:szCs w:val="18"/>
              </w:rPr>
              <w:t xml:space="preserve">Ha bármely, a Kölcsönszerződés alapján az Ügyfél által fizetendő összeg nem kerül az Esedékesség Napján megfizetésre, az Ügyfél köteles a Kölcsönszerződésben meghatározott ügyleti kamaton felül, valamint attól függetlenül késedelmi kamatot fizetni bármely meg nem fizetett összeg után, az Esedékesség Napjától a tényleges megfizetésig terjedő időszakra. A </w:t>
            </w:r>
            <w:r w:rsidRPr="00846370">
              <w:rPr>
                <w:rFonts w:ascii="Arial" w:hAnsi="Arial" w:cs="Arial"/>
                <w:sz w:val="18"/>
                <w:szCs w:val="18"/>
              </w:rPr>
              <w:t>késedelmi kamat mértéke a Kölcsönszerződésben rögzítésre kerül. A késedelmi kamat mértéke nem haladhatja meg a Kölcsönszerződésben meghatározott ügyleti kamat másfélszeresének legfeljebb 3 százalékponttal növelt mértékét és nem lehet magasabb, mint a THM maximális mértéke.</w:t>
            </w:r>
          </w:p>
          <w:p w14:paraId="5310AC2F" w14:textId="77777777" w:rsidR="003E14CE" w:rsidRPr="00EE6F91" w:rsidRDefault="003E14CE" w:rsidP="003E14CE">
            <w:pPr>
              <w:spacing w:after="0" w:line="240" w:lineRule="auto"/>
              <w:ind w:left="95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F91">
              <w:rPr>
                <w:rFonts w:ascii="Arial" w:hAnsi="Arial" w:cs="Arial"/>
                <w:sz w:val="18"/>
                <w:szCs w:val="18"/>
              </w:rPr>
              <w:t xml:space="preserve">Késedelmi kamat mértéke: évi 6%. </w:t>
            </w:r>
          </w:p>
          <w:p w14:paraId="446B139B" w14:textId="578BAE55" w:rsidR="00710762" w:rsidRPr="0020531F" w:rsidRDefault="003E14CE" w:rsidP="00550F36">
            <w:pPr>
              <w:tabs>
                <w:tab w:val="center" w:pos="4397"/>
              </w:tabs>
              <w:spacing w:after="0" w:line="240" w:lineRule="auto"/>
              <w:ind w:left="95" w:right="146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6F91">
              <w:rPr>
                <w:rFonts w:ascii="Arial" w:hAnsi="Arial" w:cs="Arial"/>
                <w:sz w:val="18"/>
                <w:szCs w:val="18"/>
              </w:rPr>
              <w:t>A Bank a 424/2022. (X.28.) Korm. rendelet szerinti veszélyhelyzet ideje alatt a késedelmi kamatkövetelését legfeljebb évi huszonöt százalékos mértékben érvényesíti, az ezt meghaladó részét úgy tekinti, mintha azt ki sem kötötték volna, figyelemmel a 454/2022. (XI.9.) Korm.</w:t>
            </w:r>
            <w:r w:rsidR="00D132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6F91">
              <w:rPr>
                <w:rFonts w:ascii="Arial" w:hAnsi="Arial" w:cs="Arial"/>
                <w:sz w:val="18"/>
                <w:szCs w:val="18"/>
              </w:rPr>
              <w:t>rendeletre.</w:t>
            </w:r>
          </w:p>
        </w:tc>
      </w:tr>
      <w:tr w:rsidR="00FB13CB" w:rsidRPr="00B7560A" w14:paraId="27E8C373" w14:textId="77777777" w:rsidTr="001F57A5">
        <w:trPr>
          <w:trHeight w:val="39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7F9FA" w14:textId="77777777" w:rsidR="00FB13CB" w:rsidRPr="00B7560A" w:rsidRDefault="00FB13CB" w:rsidP="00566101">
            <w:pPr>
              <w:shd w:val="clear" w:color="auto" w:fill="FFFFFF"/>
              <w:spacing w:after="45" w:line="240" w:lineRule="auto"/>
              <w:ind w:left="289" w:right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2.1</w:t>
            </w:r>
            <w:r w:rsidR="00566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</w:t>
            </w: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 a lakáshitelek törlesztéséhez kapcsolódó adókedvezményre és egyéb állami támogatásra vonatkozó általános tájékoztatás, illetve tájékoztatás arról, hogy hol lehet további felvilágosítást kapni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DCE0D" w14:textId="77777777" w:rsidR="003E14CE" w:rsidRPr="00D80870" w:rsidRDefault="003E14CE" w:rsidP="00D95D82">
            <w:pPr>
              <w:spacing w:after="0" w:line="240" w:lineRule="auto"/>
              <w:ind w:left="206" w:right="142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057728CC" w14:textId="6235B541" w:rsidR="00F30136" w:rsidRDefault="00BE44D2" w:rsidP="00F30136">
            <w:pPr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F30136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Az állami támogatás</w:t>
            </w:r>
            <w:r w:rsidR="006218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ok</w:t>
            </w:r>
            <w:r w:rsidRPr="00F30136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részletes feltételeivel kapcsolatban kérjük nézze át </w:t>
            </w:r>
            <w:r w:rsidR="00F30136" w:rsidRPr="003B1668">
              <w:rPr>
                <w:rFonts w:ascii="Arial" w:hAnsi="Arial" w:cs="Arial"/>
                <w:sz w:val="18"/>
                <w:szCs w:val="18"/>
              </w:rPr>
              <w:t>a családok otthonteremtését támogató kedvezményes CSOK Plusz hitelprogramról szóló</w:t>
            </w:r>
            <w:r w:rsidR="00DD0A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0ABF" w:rsidRPr="003B1668">
              <w:rPr>
                <w:rFonts w:ascii="Arial" w:hAnsi="Arial" w:cs="Arial"/>
                <w:sz w:val="18"/>
                <w:szCs w:val="18"/>
              </w:rPr>
              <w:t xml:space="preserve">518/2023. (XI.30.) </w:t>
            </w:r>
            <w:r w:rsidR="00DD0ABF">
              <w:rPr>
                <w:rFonts w:ascii="Arial" w:hAnsi="Arial" w:cs="Arial"/>
                <w:sz w:val="18"/>
                <w:szCs w:val="18"/>
              </w:rPr>
              <w:t xml:space="preserve">számú illetve </w:t>
            </w:r>
            <w:r w:rsidR="00F30136" w:rsidRPr="003B1668">
              <w:rPr>
                <w:rFonts w:ascii="Arial" w:hAnsi="Arial" w:cs="Arial"/>
                <w:sz w:val="18"/>
                <w:szCs w:val="18"/>
              </w:rPr>
              <w:t>A kistelepülésen nyújtható otthonteremtési támogatásokról szóló</w:t>
            </w:r>
            <w:r w:rsidR="00DD0A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0ABF" w:rsidRPr="003B1668">
              <w:rPr>
                <w:rFonts w:ascii="Arial" w:hAnsi="Arial" w:cs="Arial"/>
                <w:sz w:val="18"/>
                <w:szCs w:val="18"/>
              </w:rPr>
              <w:t xml:space="preserve">302/2023. (VII.11.) </w:t>
            </w:r>
            <w:r w:rsidRPr="00F30136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Kormányrendele</w:t>
            </w:r>
            <w:r w:rsidR="00F30136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teket. </w:t>
            </w:r>
          </w:p>
          <w:p w14:paraId="7A36AE12" w14:textId="77777777" w:rsidR="00BE44D2" w:rsidRPr="00872C8E" w:rsidRDefault="00BE44D2" w:rsidP="00BE44D2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1EC0D304" w14:textId="50A6CD11" w:rsidR="00FB13CB" w:rsidRDefault="00FB13CB" w:rsidP="00B23890">
            <w:pPr>
              <w:spacing w:after="0" w:line="240" w:lineRule="auto"/>
              <w:ind w:left="156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vissza nem térítendő állami támogatásokról</w:t>
            </w:r>
            <w:r w:rsidR="00BE44D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, az </w:t>
            </w:r>
            <w:r w:rsidR="0023751E" w:rsidRPr="0071781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adó-visszatérítési támogatásról </w:t>
            </w:r>
            <w:r w:rsidRPr="0071781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és a kamattámogatott hitelekről részletes tájékoztatást</w:t>
            </w: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="007B2B1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bank</w:t>
            </w: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fiókjainkban kaphat</w:t>
            </w:r>
            <w:r w:rsidR="00BE44D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 vagy látogassa meg a weboldalunkat</w:t>
            </w:r>
            <w:r w:rsidR="00DD0AB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: </w:t>
            </w:r>
            <w:r w:rsidR="000D6D20" w:rsidRPr="000D6D2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www.mbhdunabank.hu</w:t>
            </w:r>
          </w:p>
          <w:p w14:paraId="666BF846" w14:textId="77777777" w:rsidR="001A0C09" w:rsidRPr="00D80870" w:rsidRDefault="001A0C09" w:rsidP="00B23890">
            <w:pPr>
              <w:spacing w:after="0" w:line="240" w:lineRule="auto"/>
              <w:ind w:left="156" w:right="142"/>
              <w:jc w:val="both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  <w:p w14:paraId="3273062A" w14:textId="7026E373" w:rsidR="00DD0ABF" w:rsidRDefault="001A0C09" w:rsidP="00B23890">
            <w:pPr>
              <w:spacing w:after="0" w:line="240" w:lineRule="auto"/>
              <w:ind w:left="156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lastRenderedPageBreak/>
              <w:t xml:space="preserve">A </w:t>
            </w:r>
            <w:r w:rsidR="00DD0ABF" w:rsidRPr="00DD0AB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CSOK Plusz hitelprogram</w:t>
            </w:r>
            <w:r w:rsidR="0071076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="00710762" w:rsidRPr="00DD0AB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részét képező támogatásokat </w:t>
            </w:r>
            <w:r w:rsidR="0071076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valamint a Kistelepülésen nyújtható otthonteremtési támogatást</w:t>
            </w:r>
            <w:r w:rsidR="00DD0ABF" w:rsidRPr="00DD0AB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Magyarország Kormánya nyújtja</w:t>
            </w:r>
            <w:r w:rsidR="00DD0AB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. </w:t>
            </w:r>
          </w:p>
          <w:p w14:paraId="57207BA1" w14:textId="4CF4C4F2" w:rsidR="001A0C09" w:rsidRPr="00192690" w:rsidRDefault="00DD0ABF" w:rsidP="00B23890">
            <w:pPr>
              <w:spacing w:after="0" w:line="240" w:lineRule="auto"/>
              <w:ind w:left="156" w:right="142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</w:t>
            </w:r>
            <w:r w:rsidRPr="00DD0AB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többgyermekes családok otthonteremtési kamattámogatása Magyarország Kormánya által nyújtott támogatás.</w:t>
            </w:r>
          </w:p>
          <w:p w14:paraId="1433C667" w14:textId="77777777" w:rsidR="00CE784A" w:rsidRPr="006121C7" w:rsidRDefault="00CE784A" w:rsidP="006121C7">
            <w:pPr>
              <w:widowControl w:val="0"/>
              <w:spacing w:after="0" w:line="240" w:lineRule="auto"/>
              <w:ind w:firstLine="15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14F1B03" w14:textId="77777777" w:rsidR="00CE784A" w:rsidRPr="00717812" w:rsidRDefault="00CE784A" w:rsidP="006121C7">
            <w:pPr>
              <w:widowControl w:val="0"/>
              <w:spacing w:after="0" w:line="240" w:lineRule="auto"/>
              <w:ind w:firstLine="159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7812">
              <w:rPr>
                <w:rFonts w:ascii="Arial" w:eastAsia="Times New Roman" w:hAnsi="Arial" w:cs="Arial"/>
                <w:b/>
                <w:sz w:val="18"/>
                <w:szCs w:val="18"/>
              </w:rPr>
              <w:t>Lakáscélú hiteltörlesztési támogatás</w:t>
            </w:r>
          </w:p>
          <w:p w14:paraId="72CC0167" w14:textId="240463CA" w:rsidR="00CE784A" w:rsidRPr="00717812" w:rsidRDefault="00CE784A" w:rsidP="00D95D82">
            <w:pPr>
              <w:widowControl w:val="0"/>
              <w:spacing w:after="0" w:line="240" w:lineRule="auto"/>
              <w:ind w:left="156" w:right="14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626D">
              <w:rPr>
                <w:rFonts w:ascii="Arial" w:eastAsia="Times New Roman" w:hAnsi="Arial" w:cs="Arial"/>
                <w:sz w:val="18"/>
                <w:szCs w:val="18"/>
              </w:rPr>
              <w:t xml:space="preserve">A személyi jövedelemadóról szóló 1995. évi CXVII. törvény (továbbiakban: Szja tv.) alapján a munkáltatónak lehetősége van arra, hogy lakásigény esetén </w:t>
            </w:r>
            <w:r w:rsidRPr="00192690">
              <w:rPr>
                <w:rFonts w:ascii="Arial" w:eastAsia="Times New Roman" w:hAnsi="Arial" w:cs="Arial"/>
                <w:sz w:val="18"/>
                <w:szCs w:val="18"/>
              </w:rPr>
              <w:t>támogassa dolgozói – hitelintézettől, vagy korábbi munkáltatótól – felvett és meglévő lakáscélú hitelének törlesztését vagy visszafizetését</w:t>
            </w:r>
            <w:r w:rsidR="0064190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175EB8EB" w14:textId="77777777" w:rsidR="00BE44D2" w:rsidRPr="00BE44D2" w:rsidRDefault="00BE44D2" w:rsidP="00BE44D2">
            <w:pPr>
              <w:spacing w:after="0" w:line="240" w:lineRule="auto"/>
              <w:ind w:left="206" w:righ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3CB" w:rsidRPr="00B7560A" w14:paraId="55301376" w14:textId="77777777" w:rsidTr="001F57A5">
        <w:trPr>
          <w:trHeight w:val="59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ECF79" w14:textId="77777777" w:rsidR="00FB13CB" w:rsidRPr="00B7560A" w:rsidRDefault="00FB13CB" w:rsidP="006154BF">
            <w:pPr>
              <w:shd w:val="clear" w:color="auto" w:fill="FFFFFF"/>
              <w:spacing w:after="45" w:line="240" w:lineRule="auto"/>
              <w:ind w:left="289" w:right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2.1</w:t>
            </w:r>
            <w:r w:rsidR="007C2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</w:t>
            </w:r>
            <w:r w:rsidRPr="00B7560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 a hitelbírálat időtartama</w:t>
            </w:r>
            <w:r w:rsidR="00EA3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0D62" w14:textId="77777777" w:rsidR="000F2884" w:rsidRPr="0020531F" w:rsidRDefault="003878A1" w:rsidP="007B64D0">
            <w:pPr>
              <w:spacing w:after="0" w:line="240" w:lineRule="auto"/>
              <w:ind w:left="206" w:right="14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beadott igénylések a szükséges dokumentumok </w:t>
            </w:r>
            <w:r w:rsidRPr="00F265D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hiánytalan</w:t>
            </w:r>
            <w:r w:rsidRPr="00F265D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Pr="000C567E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átvételét</w:t>
            </w:r>
            <w:r w:rsidRPr="00611D7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követő </w:t>
            </w:r>
            <w:r w:rsidRPr="003C7B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30</w:t>
            </w:r>
            <w:r w:rsidRPr="0020531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napon belül elbírálásra kerülnek.</w:t>
            </w:r>
          </w:p>
        </w:tc>
      </w:tr>
      <w:tr w:rsidR="007C2CAC" w:rsidRPr="00B7560A" w14:paraId="2F4160AD" w14:textId="77777777" w:rsidTr="007C28EB">
        <w:trPr>
          <w:trHeight w:val="91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76BD0" w14:textId="77777777" w:rsidR="007C2CAC" w:rsidRPr="00B7560A" w:rsidRDefault="007C2CAC" w:rsidP="00744FD0">
            <w:pPr>
              <w:shd w:val="clear" w:color="auto" w:fill="FFFFFF"/>
              <w:spacing w:after="45" w:line="240" w:lineRule="auto"/>
              <w:ind w:left="289" w:right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2.16. </w:t>
            </w:r>
            <w:r w:rsidR="00744FD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amennyiben a törlesztő részletek nem eredményezik maradéktalanul a hitelösszeg törlesztést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FCB27" w14:textId="77777777" w:rsidR="007C2CAC" w:rsidRPr="007B64D0" w:rsidRDefault="009A02D7" w:rsidP="00D95D82">
            <w:pPr>
              <w:spacing w:after="0" w:line="240" w:lineRule="auto"/>
              <w:ind w:left="206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B64D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Bankunk gyakorlatában az ügyfelek által befizetett törlesztőrészletek a hitelösszeg és járulékai törlesztésére fordítódnak.</w:t>
            </w:r>
          </w:p>
        </w:tc>
      </w:tr>
    </w:tbl>
    <w:p w14:paraId="7A268797" w14:textId="77777777" w:rsidR="006A4ABA" w:rsidRPr="007C28EB" w:rsidRDefault="006A4ABA" w:rsidP="00E11A89">
      <w:pPr>
        <w:spacing w:after="0" w:line="240" w:lineRule="auto"/>
        <w:ind w:right="708"/>
        <w:jc w:val="both"/>
        <w:rPr>
          <w:rFonts w:ascii="Arial" w:hAnsi="Arial" w:cs="Arial"/>
          <w:sz w:val="8"/>
          <w:szCs w:val="8"/>
        </w:rPr>
      </w:pPr>
    </w:p>
    <w:p w14:paraId="5067B483" w14:textId="56901AD9" w:rsidR="00F30136" w:rsidRDefault="00F3013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584D8C3" w14:textId="77777777" w:rsidR="009C0442" w:rsidRDefault="009C0442" w:rsidP="00E11A89">
      <w:pPr>
        <w:spacing w:after="0" w:line="240" w:lineRule="auto"/>
        <w:ind w:right="708"/>
        <w:jc w:val="both"/>
        <w:rPr>
          <w:rFonts w:ascii="Arial" w:hAnsi="Arial" w:cs="Arial"/>
          <w:sz w:val="18"/>
          <w:szCs w:val="18"/>
        </w:rPr>
      </w:pPr>
    </w:p>
    <w:p w14:paraId="447C7C25" w14:textId="77777777" w:rsidR="00F85ABC" w:rsidRPr="00247F37" w:rsidRDefault="00F85ABC" w:rsidP="00E11A89">
      <w:pPr>
        <w:spacing w:after="0" w:line="240" w:lineRule="auto"/>
        <w:ind w:right="708"/>
        <w:jc w:val="both"/>
        <w:rPr>
          <w:rFonts w:ascii="Arial" w:hAnsi="Arial" w:cs="Arial"/>
          <w:b/>
          <w:sz w:val="20"/>
          <w:szCs w:val="20"/>
        </w:rPr>
      </w:pPr>
      <w:r w:rsidRPr="000C567E">
        <w:rPr>
          <w:rFonts w:ascii="Arial" w:hAnsi="Arial" w:cs="Arial"/>
          <w:b/>
          <w:sz w:val="20"/>
          <w:szCs w:val="20"/>
        </w:rPr>
        <w:t>Tisztelt Fogyasztó</w:t>
      </w:r>
      <w:r w:rsidR="00CD4495" w:rsidRPr="00247F37">
        <w:rPr>
          <w:rFonts w:ascii="Arial" w:hAnsi="Arial" w:cs="Arial"/>
          <w:b/>
          <w:sz w:val="20"/>
          <w:szCs w:val="20"/>
        </w:rPr>
        <w:t>(k)</w:t>
      </w:r>
      <w:r w:rsidRPr="00247F37">
        <w:rPr>
          <w:rFonts w:ascii="Arial" w:hAnsi="Arial" w:cs="Arial"/>
          <w:b/>
          <w:sz w:val="20"/>
          <w:szCs w:val="20"/>
        </w:rPr>
        <w:t>!</w:t>
      </w:r>
    </w:p>
    <w:p w14:paraId="76B35FF8" w14:textId="77777777" w:rsidR="00B9510D" w:rsidRPr="007B64D0" w:rsidRDefault="00B9510D" w:rsidP="00F85A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A75A6B3" w14:textId="77777777" w:rsidR="00F85ABC" w:rsidRPr="00BA45E0" w:rsidRDefault="00F85ABC" w:rsidP="00F85A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45E0">
        <w:rPr>
          <w:rFonts w:ascii="Arial" w:hAnsi="Arial" w:cs="Arial"/>
          <w:sz w:val="20"/>
          <w:szCs w:val="20"/>
        </w:rPr>
        <w:t xml:space="preserve">A hitelszerződés megkötéséhez felelősen kell eljárnia, felelős döntést kell hoznia. Ennek érdekében felhívjuk a figyelmét az alábbiakra: </w:t>
      </w:r>
    </w:p>
    <w:p w14:paraId="6E8919BC" w14:textId="77777777" w:rsidR="00F85ABC" w:rsidRPr="00BA45E0" w:rsidRDefault="00F85ABC" w:rsidP="00BA45E0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A45E0">
        <w:rPr>
          <w:rFonts w:ascii="Arial" w:hAnsi="Arial" w:cs="Arial"/>
          <w:sz w:val="20"/>
          <w:szCs w:val="20"/>
        </w:rPr>
        <w:t>kizárólag alaposan áttanulmányozott és megértett hitelszerződést írjon alá</w:t>
      </w:r>
    </w:p>
    <w:p w14:paraId="1CAD330A" w14:textId="77777777" w:rsidR="00D07170" w:rsidRPr="00BA45E0" w:rsidRDefault="00D07170" w:rsidP="00BA45E0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A45E0">
        <w:rPr>
          <w:rFonts w:ascii="Arial" w:hAnsi="Arial" w:cs="Arial"/>
          <w:sz w:val="20"/>
          <w:szCs w:val="20"/>
        </w:rPr>
        <w:t xml:space="preserve">nem kell azonnal döntenie, a tanácsadást követően </w:t>
      </w:r>
      <w:r w:rsidR="00607D29" w:rsidRPr="00BA45E0">
        <w:rPr>
          <w:rFonts w:ascii="Arial" w:hAnsi="Arial" w:cs="Arial"/>
          <w:sz w:val="20"/>
          <w:szCs w:val="20"/>
        </w:rPr>
        <w:t>15</w:t>
      </w:r>
      <w:r w:rsidRPr="00BA45E0">
        <w:rPr>
          <w:rFonts w:ascii="Arial" w:hAnsi="Arial" w:cs="Arial"/>
          <w:sz w:val="20"/>
          <w:szCs w:val="20"/>
        </w:rPr>
        <w:t xml:space="preserve"> nap áll rendelkezésére, hogy átgondolhassa az ajánlatot </w:t>
      </w:r>
    </w:p>
    <w:p w14:paraId="3B8BD648" w14:textId="77777777" w:rsidR="00417261" w:rsidRPr="00BA45E0" w:rsidRDefault="00823FB2" w:rsidP="00BA45E0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A45E0">
        <w:rPr>
          <w:rFonts w:ascii="Arial" w:hAnsi="Arial" w:cs="Arial"/>
          <w:sz w:val="20"/>
          <w:szCs w:val="20"/>
        </w:rPr>
        <w:t>k</w:t>
      </w:r>
      <w:r w:rsidR="00D07170" w:rsidRPr="00BA45E0">
        <w:rPr>
          <w:rFonts w:ascii="Arial" w:hAnsi="Arial" w:cs="Arial"/>
          <w:sz w:val="20"/>
          <w:szCs w:val="20"/>
        </w:rPr>
        <w:t>izárólag akkor írja alá a szerződést, ha minden kérdésére választ kapott és a szerződé</w:t>
      </w:r>
      <w:r w:rsidR="00554AAD" w:rsidRPr="00BA45E0">
        <w:rPr>
          <w:rFonts w:ascii="Arial" w:hAnsi="Arial" w:cs="Arial"/>
          <w:sz w:val="20"/>
          <w:szCs w:val="20"/>
        </w:rPr>
        <w:t>s valamennyi rendelkezését érti</w:t>
      </w:r>
    </w:p>
    <w:p w14:paraId="7EA86537" w14:textId="77777777" w:rsidR="00F85ABC" w:rsidRPr="00BA45E0" w:rsidRDefault="00F85ABC" w:rsidP="00BA45E0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A45E0">
        <w:rPr>
          <w:rFonts w:ascii="Arial" w:hAnsi="Arial" w:cs="Arial"/>
          <w:sz w:val="20"/>
          <w:szCs w:val="20"/>
        </w:rPr>
        <w:t>a pénzügyi teljesítőképességének romlása, így különösen a rendszeres jövedelmének csökkenése vagy más rendkívüli kiadás felmerülése nem mentesíti a hitelszerződésben foglaltak teljesítése alól</w:t>
      </w:r>
    </w:p>
    <w:p w14:paraId="1D3FDFC0" w14:textId="77777777" w:rsidR="00F85ABC" w:rsidRPr="00BA45E0" w:rsidRDefault="00F85ABC" w:rsidP="00BA45E0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A45E0">
        <w:rPr>
          <w:rFonts w:ascii="Arial" w:hAnsi="Arial" w:cs="Arial"/>
          <w:sz w:val="20"/>
          <w:szCs w:val="20"/>
        </w:rPr>
        <w:t xml:space="preserve">fizetési nehézség esetén </w:t>
      </w:r>
      <w:r w:rsidR="00823FB2" w:rsidRPr="00BA45E0">
        <w:rPr>
          <w:rFonts w:ascii="Arial" w:hAnsi="Arial" w:cs="Arial"/>
          <w:sz w:val="20"/>
          <w:szCs w:val="20"/>
        </w:rPr>
        <w:t xml:space="preserve">kérjük, </w:t>
      </w:r>
      <w:r w:rsidRPr="00BA45E0">
        <w:rPr>
          <w:rFonts w:ascii="Arial" w:hAnsi="Arial" w:cs="Arial"/>
          <w:sz w:val="20"/>
          <w:szCs w:val="20"/>
        </w:rPr>
        <w:t xml:space="preserve">mielőbb tájékoztassa </w:t>
      </w:r>
      <w:r w:rsidR="00823FB2" w:rsidRPr="00BA45E0">
        <w:rPr>
          <w:rFonts w:ascii="Arial" w:hAnsi="Arial" w:cs="Arial"/>
          <w:sz w:val="20"/>
          <w:szCs w:val="20"/>
        </w:rPr>
        <w:t>a Bankot</w:t>
      </w:r>
      <w:r w:rsidRPr="00BA45E0">
        <w:rPr>
          <w:rFonts w:ascii="Arial" w:hAnsi="Arial" w:cs="Arial"/>
          <w:sz w:val="20"/>
          <w:szCs w:val="20"/>
        </w:rPr>
        <w:t>, annak érdekében, hogy a hitelszerződés felmondásának megelőzése érdekében lehetőség legyen a közös megoldás keresésére</w:t>
      </w:r>
    </w:p>
    <w:p w14:paraId="36778A77" w14:textId="77777777" w:rsidR="00F85ABC" w:rsidRPr="00BA45E0" w:rsidRDefault="00F85ABC" w:rsidP="00BA45E0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A45E0">
        <w:rPr>
          <w:rFonts w:ascii="Arial" w:hAnsi="Arial" w:cs="Arial"/>
          <w:sz w:val="20"/>
          <w:szCs w:val="20"/>
        </w:rPr>
        <w:t xml:space="preserve">a lejárt tartozás esetén a szerződésben meghatározott késedelmi kamat kerül felszámításra </w:t>
      </w:r>
    </w:p>
    <w:p w14:paraId="2307B62C" w14:textId="77777777" w:rsidR="00F85ABC" w:rsidRPr="00BA45E0" w:rsidRDefault="00F85ABC" w:rsidP="00BA45E0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A45E0">
        <w:rPr>
          <w:rFonts w:ascii="Arial" w:hAnsi="Arial" w:cs="Arial"/>
          <w:sz w:val="20"/>
          <w:szCs w:val="20"/>
        </w:rPr>
        <w:t xml:space="preserve">a nem szerződésszerű teljesítés esetén a </w:t>
      </w:r>
      <w:r w:rsidR="00823FB2" w:rsidRPr="00BA45E0">
        <w:rPr>
          <w:rFonts w:ascii="Arial" w:hAnsi="Arial" w:cs="Arial"/>
          <w:sz w:val="20"/>
          <w:szCs w:val="20"/>
        </w:rPr>
        <w:t>Bank</w:t>
      </w:r>
      <w:r w:rsidRPr="00BA45E0">
        <w:rPr>
          <w:rFonts w:ascii="Arial" w:hAnsi="Arial" w:cs="Arial"/>
          <w:sz w:val="20"/>
          <w:szCs w:val="20"/>
        </w:rPr>
        <w:t xml:space="preserve"> a </w:t>
      </w:r>
      <w:r w:rsidR="00823FB2" w:rsidRPr="00BA45E0">
        <w:rPr>
          <w:rFonts w:ascii="Arial" w:hAnsi="Arial" w:cs="Arial"/>
          <w:sz w:val="20"/>
          <w:szCs w:val="20"/>
        </w:rPr>
        <w:t>kölcsön</w:t>
      </w:r>
      <w:r w:rsidRPr="00BA45E0">
        <w:rPr>
          <w:rFonts w:ascii="Arial" w:hAnsi="Arial" w:cs="Arial"/>
          <w:sz w:val="20"/>
          <w:szCs w:val="20"/>
        </w:rPr>
        <w:t xml:space="preserve">szerződést felmondhatja, amellyel a teljes tartozás </w:t>
      </w:r>
      <w:r w:rsidR="00823FB2" w:rsidRPr="00BA45E0">
        <w:rPr>
          <w:rFonts w:ascii="Arial" w:hAnsi="Arial" w:cs="Arial"/>
          <w:sz w:val="20"/>
          <w:szCs w:val="20"/>
        </w:rPr>
        <w:t xml:space="preserve">egy összegben </w:t>
      </w:r>
      <w:r w:rsidRPr="00BA45E0">
        <w:rPr>
          <w:rFonts w:ascii="Arial" w:hAnsi="Arial" w:cs="Arial"/>
          <w:sz w:val="20"/>
          <w:szCs w:val="20"/>
        </w:rPr>
        <w:t xml:space="preserve">lejárttá és esedékessé válik, valamint a </w:t>
      </w:r>
      <w:r w:rsidR="00823FB2" w:rsidRPr="00BA45E0">
        <w:rPr>
          <w:rFonts w:ascii="Arial" w:hAnsi="Arial" w:cs="Arial"/>
          <w:sz w:val="20"/>
          <w:szCs w:val="20"/>
        </w:rPr>
        <w:t>Bank</w:t>
      </w:r>
      <w:r w:rsidRPr="00BA45E0">
        <w:rPr>
          <w:rFonts w:ascii="Arial" w:hAnsi="Arial" w:cs="Arial"/>
          <w:sz w:val="20"/>
          <w:szCs w:val="20"/>
        </w:rPr>
        <w:t xml:space="preserve"> a tartozás meg nem fizetése esetén a biztos</w:t>
      </w:r>
      <w:r w:rsidR="00554AAD" w:rsidRPr="00BA45E0">
        <w:rPr>
          <w:rFonts w:ascii="Arial" w:hAnsi="Arial" w:cs="Arial"/>
          <w:sz w:val="20"/>
          <w:szCs w:val="20"/>
        </w:rPr>
        <w:t>ítékok érvényesítésére jogosult</w:t>
      </w:r>
      <w:r w:rsidRPr="00BA45E0">
        <w:rPr>
          <w:rFonts w:ascii="Arial" w:hAnsi="Arial" w:cs="Arial"/>
          <w:sz w:val="20"/>
          <w:szCs w:val="20"/>
        </w:rPr>
        <w:t xml:space="preserve"> </w:t>
      </w:r>
    </w:p>
    <w:p w14:paraId="79E47FA3" w14:textId="77777777" w:rsidR="00F85ABC" w:rsidRPr="00BA45E0" w:rsidRDefault="00F85ABC" w:rsidP="00BA45E0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A45E0">
        <w:rPr>
          <w:rFonts w:ascii="Arial" w:hAnsi="Arial" w:cs="Arial"/>
          <w:sz w:val="20"/>
          <w:szCs w:val="20"/>
        </w:rPr>
        <w:t xml:space="preserve">a </w:t>
      </w:r>
      <w:r w:rsidR="00823FB2" w:rsidRPr="00BA45E0">
        <w:rPr>
          <w:rFonts w:ascii="Arial" w:hAnsi="Arial" w:cs="Arial"/>
          <w:sz w:val="20"/>
          <w:szCs w:val="20"/>
        </w:rPr>
        <w:t>Bank</w:t>
      </w:r>
      <w:r w:rsidRPr="00BA45E0">
        <w:rPr>
          <w:rFonts w:ascii="Arial" w:hAnsi="Arial" w:cs="Arial"/>
          <w:sz w:val="20"/>
          <w:szCs w:val="20"/>
        </w:rPr>
        <w:t xml:space="preserve"> által felmondott </w:t>
      </w:r>
      <w:r w:rsidR="00823FB2" w:rsidRPr="00BA45E0">
        <w:rPr>
          <w:rFonts w:ascii="Arial" w:hAnsi="Arial" w:cs="Arial"/>
          <w:sz w:val="20"/>
          <w:szCs w:val="20"/>
        </w:rPr>
        <w:t>kölcsön</w:t>
      </w:r>
      <w:r w:rsidRPr="00BA45E0">
        <w:rPr>
          <w:rFonts w:ascii="Arial" w:hAnsi="Arial" w:cs="Arial"/>
          <w:sz w:val="20"/>
          <w:szCs w:val="20"/>
        </w:rPr>
        <w:t xml:space="preserve">szerződésből eredő tartozások érvényesítésének költségei is </w:t>
      </w:r>
      <w:r w:rsidR="00823FB2" w:rsidRPr="00BA45E0">
        <w:rPr>
          <w:rFonts w:ascii="Arial" w:hAnsi="Arial" w:cs="Arial"/>
          <w:sz w:val="20"/>
          <w:szCs w:val="20"/>
        </w:rPr>
        <w:t xml:space="preserve">Önt </w:t>
      </w:r>
      <w:r w:rsidRPr="00BA45E0">
        <w:rPr>
          <w:rFonts w:ascii="Arial" w:hAnsi="Arial" w:cs="Arial"/>
          <w:sz w:val="20"/>
          <w:szCs w:val="20"/>
        </w:rPr>
        <w:t>terhelik, valamint –</w:t>
      </w:r>
      <w:r w:rsidR="00823FB2" w:rsidRPr="00BA45E0">
        <w:rPr>
          <w:rFonts w:ascii="Arial" w:hAnsi="Arial" w:cs="Arial"/>
          <w:sz w:val="20"/>
          <w:szCs w:val="20"/>
        </w:rPr>
        <w:t xml:space="preserve"> az Ön és az ügyletben szereplők</w:t>
      </w:r>
      <w:r w:rsidRPr="00BA45E0">
        <w:rPr>
          <w:rFonts w:ascii="Arial" w:hAnsi="Arial" w:cs="Arial"/>
          <w:sz w:val="20"/>
          <w:szCs w:val="20"/>
        </w:rPr>
        <w:t xml:space="preserve"> </w:t>
      </w:r>
      <w:r w:rsidR="000C567E" w:rsidRPr="00BA45E0">
        <w:rPr>
          <w:rFonts w:ascii="Arial" w:hAnsi="Arial" w:cs="Arial"/>
          <w:sz w:val="20"/>
          <w:szCs w:val="20"/>
        </w:rPr>
        <w:t>további kötelezettekkel szemben</w:t>
      </w:r>
      <w:r w:rsidRPr="00BA45E0">
        <w:rPr>
          <w:rFonts w:ascii="Arial" w:hAnsi="Arial" w:cs="Arial"/>
          <w:sz w:val="20"/>
          <w:szCs w:val="20"/>
        </w:rPr>
        <w:t xml:space="preserve"> végrehajtás foganatosítható.</w:t>
      </w:r>
    </w:p>
    <w:p w14:paraId="4E017F42" w14:textId="77777777" w:rsidR="006121C7" w:rsidRDefault="006121C7" w:rsidP="00A310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7BE84F" w14:textId="77777777" w:rsidR="00F85ABC" w:rsidRPr="0020531F" w:rsidRDefault="00F85ABC" w:rsidP="00A310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531F">
        <w:rPr>
          <w:rFonts w:ascii="Arial" w:hAnsi="Arial" w:cs="Arial"/>
          <w:b/>
          <w:sz w:val="20"/>
          <w:szCs w:val="20"/>
        </w:rPr>
        <w:t xml:space="preserve">Alulírott </w:t>
      </w:r>
      <w:r w:rsidRPr="00247F37">
        <w:rPr>
          <w:rFonts w:ascii="Arial" w:hAnsi="Arial" w:cs="Arial"/>
          <w:b/>
          <w:sz w:val="20"/>
          <w:szCs w:val="20"/>
        </w:rPr>
        <w:t>Fogyasztó</w:t>
      </w:r>
      <w:r w:rsidR="00CD4495" w:rsidRPr="00247F37">
        <w:rPr>
          <w:rFonts w:ascii="Arial" w:hAnsi="Arial" w:cs="Arial"/>
          <w:b/>
          <w:sz w:val="20"/>
          <w:szCs w:val="20"/>
        </w:rPr>
        <w:t>(k)</w:t>
      </w:r>
      <w:r w:rsidRPr="0020531F">
        <w:rPr>
          <w:rFonts w:ascii="Arial" w:hAnsi="Arial" w:cs="Arial"/>
          <w:b/>
          <w:sz w:val="20"/>
          <w:szCs w:val="20"/>
        </w:rPr>
        <w:t xml:space="preserve"> aláírásommal igazolom, hogy: </w:t>
      </w:r>
    </w:p>
    <w:p w14:paraId="6E8BF6AA" w14:textId="77777777" w:rsidR="00A3107D" w:rsidRPr="0020531F" w:rsidRDefault="00A3107D" w:rsidP="00A310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03"/>
        <w:gridCol w:w="436"/>
      </w:tblGrid>
      <w:tr w:rsidR="00F85ABC" w:rsidRPr="00B7560A" w14:paraId="5861F119" w14:textId="77777777" w:rsidTr="007C28EB">
        <w:trPr>
          <w:trHeight w:val="392"/>
        </w:trPr>
        <w:tc>
          <w:tcPr>
            <w:tcW w:w="8603" w:type="dxa"/>
            <w:vAlign w:val="center"/>
          </w:tcPr>
          <w:p w14:paraId="0A82BB0B" w14:textId="77777777" w:rsidR="00F85ABC" w:rsidRPr="00D93E24" w:rsidRDefault="00F85ABC" w:rsidP="007C28EB">
            <w:pPr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D93E24">
              <w:rPr>
                <w:rFonts w:ascii="Arial" w:hAnsi="Arial" w:cs="Arial"/>
                <w:sz w:val="20"/>
                <w:szCs w:val="20"/>
              </w:rPr>
              <w:t>a hiteltermékkel kapcsolatos teljes körű tájékoztatást megkaptam</w:t>
            </w:r>
          </w:p>
        </w:tc>
        <w:tc>
          <w:tcPr>
            <w:tcW w:w="436" w:type="dxa"/>
            <w:vAlign w:val="center"/>
          </w:tcPr>
          <w:p w14:paraId="544E3C08" w14:textId="77777777" w:rsidR="00F85ABC" w:rsidRPr="00F265D9" w:rsidRDefault="00F85ABC" w:rsidP="007C28E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265D9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  <w:tr w:rsidR="00F85ABC" w:rsidRPr="00B7560A" w14:paraId="4ABA813B" w14:textId="77777777" w:rsidTr="007C28EB">
        <w:tc>
          <w:tcPr>
            <w:tcW w:w="8603" w:type="dxa"/>
            <w:vAlign w:val="center"/>
          </w:tcPr>
          <w:p w14:paraId="406B1F07" w14:textId="77777777" w:rsidR="00F85ABC" w:rsidRPr="00B7560A" w:rsidRDefault="00F85ABC" w:rsidP="007C28EB">
            <w:pPr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B7560A">
              <w:rPr>
                <w:rFonts w:ascii="Arial" w:hAnsi="Arial" w:cs="Arial"/>
                <w:sz w:val="20"/>
                <w:szCs w:val="20"/>
              </w:rPr>
              <w:t>az ajánlott konstrukció az igényeim és a pénzügyi teljesítőképességem figyelembevételével került kialakításra</w:t>
            </w:r>
          </w:p>
        </w:tc>
        <w:tc>
          <w:tcPr>
            <w:tcW w:w="436" w:type="dxa"/>
            <w:vAlign w:val="center"/>
          </w:tcPr>
          <w:p w14:paraId="68922C4D" w14:textId="77777777" w:rsidR="00F85ABC" w:rsidRPr="00F265D9" w:rsidRDefault="00F85ABC" w:rsidP="007C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5D9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  <w:tr w:rsidR="00F85ABC" w:rsidRPr="00B7560A" w14:paraId="5E0F552B" w14:textId="77777777" w:rsidTr="007C28EB">
        <w:tc>
          <w:tcPr>
            <w:tcW w:w="8603" w:type="dxa"/>
            <w:vAlign w:val="center"/>
          </w:tcPr>
          <w:p w14:paraId="6FFC868D" w14:textId="77777777" w:rsidR="00F85ABC" w:rsidRPr="00B7560A" w:rsidRDefault="00F85ABC" w:rsidP="007C28EB">
            <w:pPr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B7560A">
              <w:rPr>
                <w:rFonts w:ascii="Arial" w:hAnsi="Arial" w:cs="Arial"/>
                <w:sz w:val="20"/>
                <w:szCs w:val="20"/>
              </w:rPr>
              <w:t>a Magyar Nemzeti Bank által kiadott, a túlzott eladósod</w:t>
            </w:r>
            <w:r w:rsidR="00181D40">
              <w:rPr>
                <w:rFonts w:ascii="Arial" w:hAnsi="Arial" w:cs="Arial"/>
                <w:sz w:val="20"/>
                <w:szCs w:val="20"/>
              </w:rPr>
              <w:t>otts</w:t>
            </w:r>
            <w:r w:rsidR="005159D0">
              <w:rPr>
                <w:rFonts w:ascii="Arial" w:hAnsi="Arial" w:cs="Arial"/>
                <w:sz w:val="20"/>
                <w:szCs w:val="20"/>
              </w:rPr>
              <w:t>á</w:t>
            </w:r>
            <w:r w:rsidR="00181D40">
              <w:rPr>
                <w:rFonts w:ascii="Arial" w:hAnsi="Arial" w:cs="Arial"/>
                <w:sz w:val="20"/>
                <w:szCs w:val="20"/>
              </w:rPr>
              <w:t>g</w:t>
            </w:r>
            <w:r w:rsidR="005159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560A">
              <w:rPr>
                <w:rFonts w:ascii="Arial" w:hAnsi="Arial" w:cs="Arial"/>
                <w:sz w:val="20"/>
                <w:szCs w:val="20"/>
              </w:rPr>
              <w:t>kockázatairól szóló tájékoztató egy példányát átvettem</w:t>
            </w:r>
          </w:p>
        </w:tc>
        <w:tc>
          <w:tcPr>
            <w:tcW w:w="436" w:type="dxa"/>
            <w:vAlign w:val="center"/>
          </w:tcPr>
          <w:p w14:paraId="45C2D26C" w14:textId="77777777" w:rsidR="00F85ABC" w:rsidRPr="00F265D9" w:rsidRDefault="00F85ABC" w:rsidP="007C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5D9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  <w:tr w:rsidR="00F85ABC" w:rsidRPr="00B7560A" w14:paraId="5E6278A6" w14:textId="77777777" w:rsidTr="007C28EB">
        <w:tc>
          <w:tcPr>
            <w:tcW w:w="8603" w:type="dxa"/>
            <w:vAlign w:val="center"/>
          </w:tcPr>
          <w:p w14:paraId="0D434DF5" w14:textId="77777777" w:rsidR="00F85ABC" w:rsidRPr="00611D7D" w:rsidRDefault="00F85ABC" w:rsidP="007C28EB">
            <w:pPr>
              <w:pStyle w:val="lfej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center" w:pos="426"/>
                <w:tab w:val="right" w:pos="10206"/>
              </w:tabs>
              <w:spacing w:after="0" w:line="24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F265D9">
              <w:rPr>
                <w:rFonts w:ascii="Arial" w:hAnsi="Arial" w:cs="Arial"/>
                <w:sz w:val="20"/>
                <w:szCs w:val="20"/>
              </w:rPr>
              <w:t>a „</w:t>
            </w:r>
            <w:r w:rsidR="00823FB2" w:rsidRPr="000C567E">
              <w:rPr>
                <w:rFonts w:ascii="Arial" w:hAnsi="Arial" w:cs="Arial"/>
                <w:sz w:val="20"/>
                <w:szCs w:val="20"/>
              </w:rPr>
              <w:t xml:space="preserve">jelzáloghitelekről szóló általános tájékoztatás [3/2016. (I.7.) NGM rendelet </w:t>
            </w:r>
            <w:r w:rsidR="00687D78" w:rsidRPr="000C567E">
              <w:rPr>
                <w:rFonts w:ascii="Arial" w:hAnsi="Arial" w:cs="Arial"/>
                <w:sz w:val="20"/>
                <w:szCs w:val="20"/>
              </w:rPr>
              <w:t>1.sz. melléklete</w:t>
            </w:r>
            <w:r w:rsidR="00823FB2" w:rsidRPr="000C567E">
              <w:rPr>
                <w:rFonts w:ascii="Arial" w:hAnsi="Arial" w:cs="Arial"/>
                <w:sz w:val="20"/>
                <w:szCs w:val="20"/>
              </w:rPr>
              <w:t>]</w:t>
            </w:r>
            <w:r w:rsidRPr="00611D7D">
              <w:rPr>
                <w:rFonts w:ascii="Arial" w:hAnsi="Arial" w:cs="Arial"/>
                <w:sz w:val="20"/>
                <w:szCs w:val="20"/>
              </w:rPr>
              <w:t xml:space="preserve">” jelen tájékoztató egy példányát átvettem </w:t>
            </w:r>
          </w:p>
        </w:tc>
        <w:tc>
          <w:tcPr>
            <w:tcW w:w="436" w:type="dxa"/>
            <w:vAlign w:val="center"/>
          </w:tcPr>
          <w:p w14:paraId="6A1262BA" w14:textId="77777777" w:rsidR="00F85ABC" w:rsidRPr="00B7560A" w:rsidRDefault="00F85ABC" w:rsidP="007C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60A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  <w:tr w:rsidR="00F85ABC" w:rsidRPr="00B7560A" w14:paraId="11F5996E" w14:textId="77777777" w:rsidTr="007C28EB">
        <w:trPr>
          <w:trHeight w:val="473"/>
        </w:trPr>
        <w:tc>
          <w:tcPr>
            <w:tcW w:w="8603" w:type="dxa"/>
            <w:vAlign w:val="center"/>
          </w:tcPr>
          <w:p w14:paraId="02BB548C" w14:textId="77777777" w:rsidR="00310382" w:rsidRPr="00717812" w:rsidRDefault="00F85ABC" w:rsidP="007C28EB">
            <w:pPr>
              <w:pStyle w:val="lfej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center" w:pos="426"/>
                <w:tab w:val="right" w:pos="10206"/>
              </w:tabs>
              <w:spacing w:after="0" w:line="24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20531F">
              <w:rPr>
                <w:rFonts w:ascii="Arial" w:hAnsi="Arial" w:cs="Arial"/>
                <w:sz w:val="20"/>
                <w:szCs w:val="20"/>
              </w:rPr>
              <w:t>a hitelszerződés törlesztő</w:t>
            </w:r>
            <w:r w:rsidR="00762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31F">
              <w:rPr>
                <w:rFonts w:ascii="Arial" w:hAnsi="Arial" w:cs="Arial"/>
                <w:sz w:val="20"/>
                <w:szCs w:val="20"/>
              </w:rPr>
              <w:t>részlete változásának lehetséges hatásait bemutató minta táblázatot átvettem</w:t>
            </w:r>
          </w:p>
        </w:tc>
        <w:tc>
          <w:tcPr>
            <w:tcW w:w="436" w:type="dxa"/>
            <w:vAlign w:val="center"/>
          </w:tcPr>
          <w:p w14:paraId="67A722F9" w14:textId="77777777" w:rsidR="00F85ABC" w:rsidRPr="004D7870" w:rsidRDefault="00F85ABC" w:rsidP="007C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5D9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  <w:tr w:rsidR="00F85ABC" w:rsidRPr="00B7560A" w14:paraId="7A7986B2" w14:textId="77777777" w:rsidTr="007C28EB">
        <w:tc>
          <w:tcPr>
            <w:tcW w:w="8603" w:type="dxa"/>
            <w:vAlign w:val="center"/>
          </w:tcPr>
          <w:p w14:paraId="160BDBD1" w14:textId="77777777" w:rsidR="00F85ABC" w:rsidRPr="0020531F" w:rsidRDefault="00F85ABC" w:rsidP="007C28EB">
            <w:pPr>
              <w:pStyle w:val="lfej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center" w:pos="426"/>
                <w:tab w:val="right" w:pos="10206"/>
              </w:tabs>
              <w:spacing w:after="0" w:line="24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20531F">
              <w:rPr>
                <w:rFonts w:ascii="Arial" w:hAnsi="Arial" w:cs="Arial"/>
                <w:sz w:val="20"/>
                <w:szCs w:val="20"/>
              </w:rPr>
              <w:t>a megjelölt hitelre vonatkozó előzetes tájékoztatást megkaptam a teljes hiteldíj mutatóról és a fogyasztó által fizetendő teljes összegről.</w:t>
            </w:r>
          </w:p>
        </w:tc>
        <w:tc>
          <w:tcPr>
            <w:tcW w:w="436" w:type="dxa"/>
            <w:vAlign w:val="center"/>
          </w:tcPr>
          <w:p w14:paraId="5FFCA602" w14:textId="77777777" w:rsidR="00F85ABC" w:rsidRPr="00F265D9" w:rsidRDefault="00F85ABC" w:rsidP="007C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5D9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</w:tbl>
    <w:p w14:paraId="2331510E" w14:textId="77777777" w:rsidR="00F85ABC" w:rsidRPr="0020531F" w:rsidRDefault="00F85ABC" w:rsidP="00B300AE">
      <w:pPr>
        <w:pStyle w:val="lfej"/>
        <w:tabs>
          <w:tab w:val="clear" w:pos="4536"/>
          <w:tab w:val="clear" w:pos="9072"/>
          <w:tab w:val="center" w:pos="709"/>
          <w:tab w:val="right" w:pos="10206"/>
        </w:tabs>
        <w:spacing w:after="0" w:line="240" w:lineRule="auto"/>
        <w:ind w:right="425"/>
        <w:jc w:val="both"/>
        <w:rPr>
          <w:rFonts w:ascii="Arial" w:hAnsi="Arial" w:cs="Arial"/>
          <w:sz w:val="20"/>
          <w:szCs w:val="20"/>
        </w:rPr>
      </w:pPr>
    </w:p>
    <w:p w14:paraId="35FF3943" w14:textId="77777777" w:rsidR="00F85ABC" w:rsidRPr="00B7560A" w:rsidRDefault="00F85ABC" w:rsidP="00F85ABC">
      <w:pPr>
        <w:pStyle w:val="lfej"/>
        <w:tabs>
          <w:tab w:val="clear" w:pos="4536"/>
          <w:tab w:val="clear" w:pos="9072"/>
          <w:tab w:val="center" w:pos="709"/>
          <w:tab w:val="right" w:pos="10206"/>
        </w:tabs>
        <w:spacing w:after="0" w:line="240" w:lineRule="auto"/>
        <w:ind w:right="425"/>
        <w:jc w:val="both"/>
      </w:pPr>
      <w:r w:rsidRPr="00E95229">
        <w:rPr>
          <w:rFonts w:ascii="Arial" w:hAnsi="Arial" w:cs="Arial"/>
          <w:sz w:val="18"/>
          <w:szCs w:val="18"/>
        </w:rPr>
        <w:t>Kelt:</w:t>
      </w:r>
      <w:r w:rsidRPr="00B7560A">
        <w:t xml:space="preserve"> ______________________________________</w:t>
      </w:r>
    </w:p>
    <w:p w14:paraId="1B449B81" w14:textId="77777777" w:rsidR="00B34FE7" w:rsidRPr="00B7560A" w:rsidRDefault="00B34FE7" w:rsidP="00F85ABC">
      <w:pPr>
        <w:pStyle w:val="lfej"/>
        <w:tabs>
          <w:tab w:val="clear" w:pos="4536"/>
          <w:tab w:val="clear" w:pos="9072"/>
          <w:tab w:val="center" w:pos="709"/>
          <w:tab w:val="right" w:pos="10206"/>
        </w:tabs>
        <w:spacing w:after="0" w:line="240" w:lineRule="auto"/>
        <w:ind w:right="425"/>
        <w:jc w:val="both"/>
      </w:pPr>
    </w:p>
    <w:p w14:paraId="320E6760" w14:textId="77777777" w:rsidR="0046626D" w:rsidRPr="00B7560A" w:rsidRDefault="0046626D" w:rsidP="00F85ABC">
      <w:pPr>
        <w:pStyle w:val="lfej"/>
        <w:tabs>
          <w:tab w:val="clear" w:pos="4536"/>
          <w:tab w:val="clear" w:pos="9072"/>
          <w:tab w:val="center" w:pos="709"/>
          <w:tab w:val="right" w:pos="10206"/>
        </w:tabs>
        <w:spacing w:after="0" w:line="240" w:lineRule="auto"/>
        <w:ind w:right="425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79"/>
        <w:gridCol w:w="425"/>
        <w:gridCol w:w="2552"/>
        <w:gridCol w:w="425"/>
        <w:gridCol w:w="1995"/>
      </w:tblGrid>
      <w:tr w:rsidR="00F85ABC" w:rsidRPr="00B7560A" w14:paraId="510830FF" w14:textId="77777777" w:rsidTr="0008756B">
        <w:trPr>
          <w:jc w:val="center"/>
        </w:trPr>
        <w:tc>
          <w:tcPr>
            <w:tcW w:w="2279" w:type="dxa"/>
            <w:tcBorders>
              <w:bottom w:val="single" w:sz="4" w:space="0" w:color="auto"/>
            </w:tcBorders>
          </w:tcPr>
          <w:p w14:paraId="6DA09A99" w14:textId="77777777" w:rsidR="00F85ABC" w:rsidRPr="00B7560A" w:rsidRDefault="00F85ABC" w:rsidP="0008756B">
            <w:pPr>
              <w:pStyle w:val="ll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557DFC9" w14:textId="77777777" w:rsidR="00F85ABC" w:rsidRPr="00B7560A" w:rsidRDefault="00F85ABC" w:rsidP="0008756B">
            <w:pPr>
              <w:pStyle w:val="ll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730F3C4" w14:textId="77777777" w:rsidR="00F85ABC" w:rsidRPr="00B7560A" w:rsidRDefault="00F85ABC" w:rsidP="0008756B">
            <w:pPr>
              <w:pStyle w:val="ll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C048690" w14:textId="77777777" w:rsidR="00F85ABC" w:rsidRPr="00B7560A" w:rsidRDefault="00F85ABC" w:rsidP="0008756B">
            <w:pPr>
              <w:pStyle w:val="ll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24AB0C6B" w14:textId="77777777" w:rsidR="00F85ABC" w:rsidRPr="00B7560A" w:rsidRDefault="00F85ABC" w:rsidP="0008756B">
            <w:pPr>
              <w:pStyle w:val="ll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5ABC" w:rsidRPr="00B7560A" w14:paraId="694DABC0" w14:textId="77777777" w:rsidTr="0008756B">
        <w:trPr>
          <w:jc w:val="center"/>
        </w:trPr>
        <w:tc>
          <w:tcPr>
            <w:tcW w:w="2279" w:type="dxa"/>
            <w:tcBorders>
              <w:top w:val="single" w:sz="4" w:space="0" w:color="auto"/>
            </w:tcBorders>
          </w:tcPr>
          <w:p w14:paraId="424C9575" w14:textId="77777777" w:rsidR="00F85ABC" w:rsidRPr="00E95229" w:rsidRDefault="00F85ABC" w:rsidP="0008756B">
            <w:pPr>
              <w:pStyle w:val="ll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229">
              <w:rPr>
                <w:rFonts w:ascii="Arial" w:hAnsi="Arial" w:cs="Arial"/>
                <w:sz w:val="18"/>
                <w:szCs w:val="18"/>
              </w:rPr>
              <w:t>fogyasztó aláírása</w:t>
            </w:r>
          </w:p>
        </w:tc>
        <w:tc>
          <w:tcPr>
            <w:tcW w:w="425" w:type="dxa"/>
          </w:tcPr>
          <w:p w14:paraId="0F0E75C9" w14:textId="77777777" w:rsidR="00F85ABC" w:rsidRPr="00E95229" w:rsidRDefault="00F85ABC" w:rsidP="0008756B">
            <w:pPr>
              <w:pStyle w:val="ll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8C9500D" w14:textId="77777777" w:rsidR="00F85ABC" w:rsidRPr="00E95229" w:rsidRDefault="00F85ABC" w:rsidP="0008756B">
            <w:pPr>
              <w:pStyle w:val="ll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229">
              <w:rPr>
                <w:rFonts w:ascii="Arial" w:hAnsi="Arial" w:cs="Arial"/>
                <w:sz w:val="18"/>
                <w:szCs w:val="18"/>
              </w:rPr>
              <w:t>fogyasztó aláírása</w:t>
            </w:r>
          </w:p>
        </w:tc>
        <w:tc>
          <w:tcPr>
            <w:tcW w:w="425" w:type="dxa"/>
          </w:tcPr>
          <w:p w14:paraId="1E10C6C3" w14:textId="77777777" w:rsidR="00F85ABC" w:rsidRPr="00E95229" w:rsidRDefault="00F85ABC" w:rsidP="0008756B">
            <w:pPr>
              <w:pStyle w:val="ll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14:paraId="04A5D79F" w14:textId="77777777" w:rsidR="00F85ABC" w:rsidRPr="00E95229" w:rsidRDefault="00F85ABC" w:rsidP="00192690">
            <w:pPr>
              <w:pStyle w:val="ll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229">
              <w:rPr>
                <w:rFonts w:ascii="Arial" w:hAnsi="Arial" w:cs="Arial"/>
                <w:sz w:val="18"/>
                <w:szCs w:val="18"/>
              </w:rPr>
              <w:t>hitelező aláírása</w:t>
            </w:r>
          </w:p>
        </w:tc>
      </w:tr>
    </w:tbl>
    <w:p w14:paraId="63C2DF68" w14:textId="77777777" w:rsidR="000822CD" w:rsidRPr="00872C8E" w:rsidRDefault="000822CD" w:rsidP="00872C8E">
      <w:pPr>
        <w:spacing w:after="0"/>
        <w:rPr>
          <w:sz w:val="16"/>
          <w:szCs w:val="16"/>
        </w:rPr>
      </w:pPr>
    </w:p>
    <w:sectPr w:rsidR="000822CD" w:rsidRPr="00872C8E" w:rsidSect="002D7889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618A6" w14:textId="77777777" w:rsidR="004815D5" w:rsidRDefault="004815D5" w:rsidP="009B4775">
      <w:pPr>
        <w:spacing w:after="0" w:line="240" w:lineRule="auto"/>
      </w:pPr>
      <w:r>
        <w:separator/>
      </w:r>
    </w:p>
  </w:endnote>
  <w:endnote w:type="continuationSeparator" w:id="0">
    <w:p w14:paraId="36C714B6" w14:textId="77777777" w:rsidR="004815D5" w:rsidRDefault="004815D5" w:rsidP="009B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7CB80" w14:textId="41775A67" w:rsidR="00226577" w:rsidRPr="009B4775" w:rsidRDefault="00AD4829" w:rsidP="00250B6A">
    <w:pPr>
      <w:pStyle w:val="llb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érvényes:</w:t>
    </w:r>
    <w:r w:rsidR="00B224BC">
      <w:rPr>
        <w:rFonts w:ascii="Arial" w:hAnsi="Arial" w:cs="Arial"/>
        <w:i/>
        <w:sz w:val="18"/>
        <w:szCs w:val="18"/>
      </w:rPr>
      <w:t xml:space="preserve"> </w:t>
    </w:r>
    <w:r w:rsidR="00226577" w:rsidRPr="00C436F7">
      <w:rPr>
        <w:rFonts w:ascii="Arial" w:hAnsi="Arial" w:cs="Arial"/>
        <w:i/>
        <w:sz w:val="18"/>
        <w:szCs w:val="18"/>
      </w:rPr>
      <w:t>20</w:t>
    </w:r>
    <w:r w:rsidR="00102DFC">
      <w:rPr>
        <w:rFonts w:ascii="Arial" w:hAnsi="Arial" w:cs="Arial"/>
        <w:i/>
        <w:sz w:val="18"/>
        <w:szCs w:val="18"/>
      </w:rPr>
      <w:t>2</w:t>
    </w:r>
    <w:r w:rsidR="00F30136">
      <w:rPr>
        <w:rFonts w:ascii="Arial" w:hAnsi="Arial" w:cs="Arial"/>
        <w:i/>
        <w:sz w:val="18"/>
        <w:szCs w:val="18"/>
      </w:rPr>
      <w:t>4</w:t>
    </w:r>
    <w:r w:rsidR="00226577" w:rsidRPr="00C436F7">
      <w:rPr>
        <w:rFonts w:ascii="Arial" w:hAnsi="Arial" w:cs="Arial"/>
        <w:i/>
        <w:sz w:val="18"/>
        <w:szCs w:val="18"/>
      </w:rPr>
      <w:t>.</w:t>
    </w:r>
    <w:r w:rsidR="009F313E">
      <w:rPr>
        <w:rFonts w:ascii="Arial" w:hAnsi="Arial" w:cs="Arial"/>
        <w:i/>
        <w:sz w:val="18"/>
        <w:szCs w:val="18"/>
      </w:rPr>
      <w:t>0</w:t>
    </w:r>
    <w:r w:rsidR="0062181F">
      <w:rPr>
        <w:rFonts w:ascii="Arial" w:hAnsi="Arial" w:cs="Arial"/>
        <w:i/>
        <w:sz w:val="18"/>
        <w:szCs w:val="18"/>
      </w:rPr>
      <w:t>7</w:t>
    </w:r>
    <w:r w:rsidR="009F313E">
      <w:rPr>
        <w:rFonts w:ascii="Arial" w:hAnsi="Arial" w:cs="Arial"/>
        <w:i/>
        <w:sz w:val="18"/>
        <w:szCs w:val="18"/>
      </w:rPr>
      <w:t>.</w:t>
    </w:r>
    <w:r w:rsidR="00DC392E">
      <w:rPr>
        <w:rFonts w:ascii="Arial" w:hAnsi="Arial" w:cs="Arial"/>
        <w:i/>
        <w:sz w:val="18"/>
        <w:szCs w:val="18"/>
      </w:rPr>
      <w:t>01</w:t>
    </w:r>
    <w:r w:rsidR="003667B5">
      <w:rPr>
        <w:rFonts w:ascii="Arial" w:hAnsi="Arial" w:cs="Arial"/>
        <w:i/>
        <w:sz w:val="18"/>
        <w:szCs w:val="18"/>
      </w:rPr>
      <w:t>-</w:t>
    </w:r>
    <w:r w:rsidR="00226577" w:rsidRPr="00C436F7">
      <w:rPr>
        <w:rFonts w:ascii="Arial" w:hAnsi="Arial" w:cs="Arial"/>
        <w:i/>
        <w:sz w:val="18"/>
        <w:szCs w:val="18"/>
      </w:rPr>
      <w:t>t</w:t>
    </w:r>
    <w:r w:rsidR="009F313E">
      <w:rPr>
        <w:rFonts w:ascii="Arial" w:hAnsi="Arial" w:cs="Arial"/>
        <w:i/>
        <w:sz w:val="18"/>
        <w:szCs w:val="18"/>
      </w:rPr>
      <w:t>ő</w:t>
    </w:r>
    <w:r w:rsidR="00226577" w:rsidRPr="00C436F7">
      <w:rPr>
        <w:rFonts w:ascii="Arial" w:hAnsi="Arial" w:cs="Arial"/>
        <w:i/>
        <w:sz w:val="18"/>
        <w:szCs w:val="18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3D88B" w14:textId="77777777" w:rsidR="004815D5" w:rsidRDefault="004815D5" w:rsidP="009B4775">
      <w:pPr>
        <w:spacing w:after="0" w:line="240" w:lineRule="auto"/>
      </w:pPr>
      <w:r>
        <w:separator/>
      </w:r>
    </w:p>
  </w:footnote>
  <w:footnote w:type="continuationSeparator" w:id="0">
    <w:p w14:paraId="0A912499" w14:textId="77777777" w:rsidR="004815D5" w:rsidRDefault="004815D5" w:rsidP="009B4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106" w:type="dxa"/>
      <w:tblLayout w:type="fixed"/>
      <w:tblLook w:val="04A0" w:firstRow="1" w:lastRow="0" w:firstColumn="1" w:lastColumn="0" w:noHBand="0" w:noVBand="1"/>
    </w:tblPr>
    <w:tblGrid>
      <w:gridCol w:w="1877"/>
      <w:gridCol w:w="6520"/>
      <w:gridCol w:w="709"/>
    </w:tblGrid>
    <w:tr w:rsidR="00226577" w:rsidRPr="00C91688" w14:paraId="7B5EE12E" w14:textId="77777777" w:rsidTr="00603114">
      <w:trPr>
        <w:trHeight w:val="1135"/>
      </w:trPr>
      <w:tc>
        <w:tcPr>
          <w:tcW w:w="1877" w:type="dxa"/>
          <w:vAlign w:val="center"/>
        </w:tcPr>
        <w:p w14:paraId="523B64AA" w14:textId="5C254441" w:rsidR="00226577" w:rsidRPr="00C91688" w:rsidRDefault="00612E8C" w:rsidP="00603114">
          <w:pPr>
            <w:pStyle w:val="lfej"/>
            <w:tabs>
              <w:tab w:val="clear" w:pos="4536"/>
              <w:tab w:val="clear" w:pos="9072"/>
              <w:tab w:val="left" w:pos="1877"/>
              <w:tab w:val="center" w:pos="2268"/>
              <w:tab w:val="right" w:pos="10206"/>
            </w:tabs>
            <w:spacing w:after="0"/>
            <w:jc w:val="center"/>
            <w:rPr>
              <w:rFonts w:ascii="Arial" w:hAnsi="Arial" w:cs="Arial"/>
              <w:bCs/>
              <w:color w:val="1F497D"/>
              <w:szCs w:val="24"/>
            </w:rPr>
          </w:pPr>
          <w:r w:rsidRPr="00E1156E">
            <w:rPr>
              <w:rFonts w:ascii="Arial" w:hAnsi="Arial" w:cs="Arial"/>
              <w:b/>
              <w:noProof/>
            </w:rPr>
            <w:drawing>
              <wp:inline distT="0" distB="0" distL="0" distR="0" wp14:anchorId="6E0AE58A" wp14:editId="3314CC28">
                <wp:extent cx="815340" cy="624840"/>
                <wp:effectExtent l="0" t="0" r="3810" b="3810"/>
                <wp:docPr id="477557988" name="Kép 1" descr="A képen Betűtípus, szöveg, Grafika, tipográfia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A képen Betűtípus, szöveg, Grafika, tipográfia látható&#10;&#10;Automatikusan generált leírá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14:paraId="05770BD6" w14:textId="77777777" w:rsidR="00CA6837" w:rsidRDefault="00226577" w:rsidP="00CA6837">
          <w:pPr>
            <w:pStyle w:val="lfej"/>
            <w:tabs>
              <w:tab w:val="clear" w:pos="4536"/>
              <w:tab w:val="clear" w:pos="9072"/>
              <w:tab w:val="right" w:pos="10206"/>
            </w:tabs>
            <w:spacing w:after="0"/>
            <w:ind w:right="3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603114">
            <w:rPr>
              <w:rFonts w:ascii="Arial" w:hAnsi="Arial" w:cs="Arial"/>
              <w:b/>
              <w:bCs/>
              <w:sz w:val="24"/>
              <w:szCs w:val="24"/>
            </w:rPr>
            <w:t xml:space="preserve">A jelzáloghitelekről szóló általános tájékoztatás </w:t>
          </w:r>
        </w:p>
        <w:p w14:paraId="4B919C82" w14:textId="29282DF0" w:rsidR="00226577" w:rsidRPr="00603114" w:rsidRDefault="00226577" w:rsidP="00CA6837">
          <w:pPr>
            <w:pStyle w:val="lfej"/>
            <w:tabs>
              <w:tab w:val="clear" w:pos="4536"/>
              <w:tab w:val="clear" w:pos="9072"/>
              <w:tab w:val="right" w:pos="10206"/>
            </w:tabs>
            <w:spacing w:after="0"/>
            <w:ind w:right="33"/>
            <w:jc w:val="center"/>
            <w:rPr>
              <w:rFonts w:ascii="Arial" w:hAnsi="Arial" w:cs="Arial"/>
              <w:b/>
              <w:bCs/>
            </w:rPr>
          </w:pPr>
          <w:r w:rsidRPr="00603114">
            <w:rPr>
              <w:rFonts w:ascii="Arial" w:hAnsi="Arial" w:cs="Arial"/>
              <w:b/>
              <w:bCs/>
              <w:sz w:val="24"/>
              <w:szCs w:val="24"/>
            </w:rPr>
            <w:t>[3/2016. (I.7.) NGM rendelet 1.sz. melléklete]</w:t>
          </w:r>
        </w:p>
      </w:tc>
      <w:tc>
        <w:tcPr>
          <w:tcW w:w="709" w:type="dxa"/>
          <w:vAlign w:val="center"/>
        </w:tcPr>
        <w:p w14:paraId="2C2DFD65" w14:textId="77777777" w:rsidR="00226577" w:rsidRPr="00603114" w:rsidRDefault="00226577" w:rsidP="00CA6837">
          <w:pPr>
            <w:pStyle w:val="lfej"/>
            <w:tabs>
              <w:tab w:val="clear" w:pos="4536"/>
              <w:tab w:val="clear" w:pos="9072"/>
              <w:tab w:val="center" w:pos="2268"/>
              <w:tab w:val="right" w:pos="10206"/>
            </w:tabs>
            <w:spacing w:after="0"/>
            <w:ind w:left="-21" w:right="34" w:hanging="8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03114">
            <w:rPr>
              <w:rFonts w:ascii="Arial" w:hAnsi="Arial" w:cs="Arial"/>
              <w:bCs/>
              <w:i/>
              <w:sz w:val="16"/>
              <w:szCs w:val="16"/>
            </w:rPr>
            <w:fldChar w:fldCharType="begin"/>
          </w:r>
          <w:r w:rsidRPr="00603114">
            <w:rPr>
              <w:rFonts w:ascii="Arial" w:hAnsi="Arial" w:cs="Arial"/>
              <w:bCs/>
              <w:i/>
              <w:sz w:val="16"/>
              <w:szCs w:val="16"/>
            </w:rPr>
            <w:instrText xml:space="preserve"> PAGE   \* MERGEFORMAT </w:instrText>
          </w:r>
          <w:r w:rsidRPr="00603114">
            <w:rPr>
              <w:rFonts w:ascii="Arial" w:hAnsi="Arial" w:cs="Arial"/>
              <w:bCs/>
              <w:i/>
              <w:sz w:val="16"/>
              <w:szCs w:val="16"/>
            </w:rPr>
            <w:fldChar w:fldCharType="separate"/>
          </w:r>
          <w:r w:rsidR="001F677F" w:rsidRPr="00603114">
            <w:rPr>
              <w:rFonts w:ascii="Arial" w:hAnsi="Arial" w:cs="Arial"/>
              <w:bCs/>
              <w:i/>
              <w:noProof/>
              <w:sz w:val="16"/>
              <w:szCs w:val="16"/>
            </w:rPr>
            <w:t>2</w:t>
          </w:r>
          <w:r w:rsidRPr="00603114">
            <w:rPr>
              <w:rFonts w:ascii="Arial" w:hAnsi="Arial" w:cs="Arial"/>
              <w:bCs/>
              <w:i/>
              <w:sz w:val="16"/>
              <w:szCs w:val="16"/>
            </w:rPr>
            <w:fldChar w:fldCharType="end"/>
          </w:r>
          <w:r w:rsidRPr="00603114">
            <w:rPr>
              <w:rFonts w:ascii="Arial" w:hAnsi="Arial" w:cs="Arial"/>
              <w:bCs/>
              <w:i/>
              <w:sz w:val="16"/>
              <w:szCs w:val="16"/>
            </w:rPr>
            <w:t>. oldal</w:t>
          </w:r>
        </w:p>
      </w:tc>
    </w:tr>
  </w:tbl>
  <w:p w14:paraId="01F1AB95" w14:textId="15211EA3" w:rsidR="00226577" w:rsidRPr="00585E34" w:rsidRDefault="006C5933" w:rsidP="006F0872">
    <w:pPr>
      <w:pStyle w:val="lfej"/>
      <w:tabs>
        <w:tab w:val="clear" w:pos="4536"/>
        <w:tab w:val="clear" w:pos="9072"/>
        <w:tab w:val="center" w:pos="2268"/>
        <w:tab w:val="right" w:pos="10206"/>
      </w:tabs>
      <w:spacing w:after="0"/>
      <w:ind w:left="720" w:right="425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FB6600" wp14:editId="29F0C778">
              <wp:simplePos x="0" y="0"/>
              <wp:positionH relativeFrom="column">
                <wp:posOffset>6985</wp:posOffset>
              </wp:positionH>
              <wp:positionV relativeFrom="paragraph">
                <wp:posOffset>26035</wp:posOffset>
              </wp:positionV>
              <wp:extent cx="5795645" cy="0"/>
              <wp:effectExtent l="6985" t="6985" r="7620" b="12065"/>
              <wp:wrapNone/>
              <wp:docPr id="1038401960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5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524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.55pt;margin-top:2.05pt;width:456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" strokecolor="#7f7f7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D719F"/>
    <w:multiLevelType w:val="hybridMultilevel"/>
    <w:tmpl w:val="09F679B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D4AF8"/>
    <w:multiLevelType w:val="hybridMultilevel"/>
    <w:tmpl w:val="087CB848"/>
    <w:lvl w:ilvl="0" w:tplc="040E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C6F0581"/>
    <w:multiLevelType w:val="hybridMultilevel"/>
    <w:tmpl w:val="AEA20FF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EC47B48"/>
    <w:multiLevelType w:val="hybridMultilevel"/>
    <w:tmpl w:val="B380C774"/>
    <w:lvl w:ilvl="0" w:tplc="2436A47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ECB797E"/>
    <w:multiLevelType w:val="hybridMultilevel"/>
    <w:tmpl w:val="CDB091F4"/>
    <w:lvl w:ilvl="0" w:tplc="2AE64552">
      <w:start w:val="2"/>
      <w:numFmt w:val="bullet"/>
      <w:lvlText w:val="-"/>
      <w:lvlJc w:val="left"/>
      <w:pPr>
        <w:ind w:left="56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5" w15:restartNumberingAfterBreak="0">
    <w:nsid w:val="202F730B"/>
    <w:multiLevelType w:val="hybridMultilevel"/>
    <w:tmpl w:val="9C34E5D2"/>
    <w:lvl w:ilvl="0" w:tplc="040E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 w15:restartNumberingAfterBreak="0">
    <w:nsid w:val="20690C87"/>
    <w:multiLevelType w:val="hybridMultilevel"/>
    <w:tmpl w:val="AE4AE598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1BF6794"/>
    <w:multiLevelType w:val="hybridMultilevel"/>
    <w:tmpl w:val="DD86E75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4D24A38"/>
    <w:multiLevelType w:val="hybridMultilevel"/>
    <w:tmpl w:val="174C021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5350C34"/>
    <w:multiLevelType w:val="hybridMultilevel"/>
    <w:tmpl w:val="D4A0A5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126A5"/>
    <w:multiLevelType w:val="hybridMultilevel"/>
    <w:tmpl w:val="4410B0A8"/>
    <w:lvl w:ilvl="0" w:tplc="040E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27B220E0"/>
    <w:multiLevelType w:val="hybridMultilevel"/>
    <w:tmpl w:val="AF4EEE1E"/>
    <w:lvl w:ilvl="0" w:tplc="040E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2" w15:restartNumberingAfterBreak="0">
    <w:nsid w:val="2E937E4A"/>
    <w:multiLevelType w:val="hybridMultilevel"/>
    <w:tmpl w:val="655A889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EA10CA6"/>
    <w:multiLevelType w:val="hybridMultilevel"/>
    <w:tmpl w:val="B71C1E12"/>
    <w:lvl w:ilvl="0" w:tplc="2AE64552">
      <w:start w:val="2"/>
      <w:numFmt w:val="bullet"/>
      <w:lvlText w:val="-"/>
      <w:lvlJc w:val="left"/>
      <w:pPr>
        <w:ind w:left="92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305F5CA5"/>
    <w:multiLevelType w:val="hybridMultilevel"/>
    <w:tmpl w:val="BF4443B6"/>
    <w:lvl w:ilvl="0" w:tplc="040E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5" w15:restartNumberingAfterBreak="0">
    <w:nsid w:val="34F973D2"/>
    <w:multiLevelType w:val="hybridMultilevel"/>
    <w:tmpl w:val="90F8E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F41D4"/>
    <w:multiLevelType w:val="hybridMultilevel"/>
    <w:tmpl w:val="356E16AA"/>
    <w:lvl w:ilvl="0" w:tplc="040E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7" w15:restartNumberingAfterBreak="0">
    <w:nsid w:val="360473EA"/>
    <w:multiLevelType w:val="hybridMultilevel"/>
    <w:tmpl w:val="6BFAB53E"/>
    <w:lvl w:ilvl="0" w:tplc="040E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8" w15:restartNumberingAfterBreak="0">
    <w:nsid w:val="3748063E"/>
    <w:multiLevelType w:val="hybridMultilevel"/>
    <w:tmpl w:val="61A8D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A4968"/>
    <w:multiLevelType w:val="hybridMultilevel"/>
    <w:tmpl w:val="D8B8A6D6"/>
    <w:lvl w:ilvl="0" w:tplc="040E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0" w15:restartNumberingAfterBreak="0">
    <w:nsid w:val="3F3D5498"/>
    <w:multiLevelType w:val="hybridMultilevel"/>
    <w:tmpl w:val="E3528628"/>
    <w:lvl w:ilvl="0" w:tplc="81E80E1E">
      <w:start w:val="3"/>
      <w:numFmt w:val="bullet"/>
      <w:lvlText w:val="-"/>
      <w:lvlJc w:val="left"/>
      <w:pPr>
        <w:ind w:left="8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409016E6"/>
    <w:multiLevelType w:val="hybridMultilevel"/>
    <w:tmpl w:val="392E01AE"/>
    <w:lvl w:ilvl="0" w:tplc="040E0015">
      <w:start w:val="1"/>
      <w:numFmt w:val="upperLetter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4FE79F7"/>
    <w:multiLevelType w:val="hybridMultilevel"/>
    <w:tmpl w:val="E154DE78"/>
    <w:lvl w:ilvl="0" w:tplc="481E071E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D61BA"/>
    <w:multiLevelType w:val="hybridMultilevel"/>
    <w:tmpl w:val="B1EC33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55730"/>
    <w:multiLevelType w:val="hybridMultilevel"/>
    <w:tmpl w:val="40B0EBE4"/>
    <w:lvl w:ilvl="0" w:tplc="040E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25" w15:restartNumberingAfterBreak="0">
    <w:nsid w:val="474C724E"/>
    <w:multiLevelType w:val="hybridMultilevel"/>
    <w:tmpl w:val="ECF2A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51B1B"/>
    <w:multiLevelType w:val="hybridMultilevel"/>
    <w:tmpl w:val="5F440DE0"/>
    <w:lvl w:ilvl="0" w:tplc="B0C6293C">
      <w:start w:val="96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F42310D"/>
    <w:multiLevelType w:val="hybridMultilevel"/>
    <w:tmpl w:val="1682BAD6"/>
    <w:lvl w:ilvl="0" w:tplc="1EF87958">
      <w:start w:val="1"/>
      <w:numFmt w:val="lowerLetter"/>
      <w:lvlText w:val="%1)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F0BEEA">
      <w:start w:val="1"/>
      <w:numFmt w:val="bullet"/>
      <w:lvlText w:val="•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4697A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614D4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405A0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A23E4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BC119C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BE289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AF32E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343125"/>
    <w:multiLevelType w:val="hybridMultilevel"/>
    <w:tmpl w:val="19A8C1D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AB153F3"/>
    <w:multiLevelType w:val="hybridMultilevel"/>
    <w:tmpl w:val="3654B2BA"/>
    <w:lvl w:ilvl="0" w:tplc="040E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BE402F50">
      <w:numFmt w:val="bullet"/>
      <w:lvlText w:val="-"/>
      <w:lvlJc w:val="left"/>
      <w:pPr>
        <w:ind w:left="1669" w:hanging="360"/>
      </w:pPr>
      <w:rPr>
        <w:rFonts w:ascii="Arial" w:eastAsia="Calibr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30" w15:restartNumberingAfterBreak="0">
    <w:nsid w:val="6D511C63"/>
    <w:multiLevelType w:val="hybridMultilevel"/>
    <w:tmpl w:val="767E4D92"/>
    <w:lvl w:ilvl="0" w:tplc="040E0009">
      <w:start w:val="1"/>
      <w:numFmt w:val="bullet"/>
      <w:lvlText w:val=""/>
      <w:lvlJc w:val="left"/>
      <w:pPr>
        <w:ind w:left="92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1" w15:restartNumberingAfterBreak="0">
    <w:nsid w:val="6F183C73"/>
    <w:multiLevelType w:val="hybridMultilevel"/>
    <w:tmpl w:val="A66E5AD4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2C41A7C"/>
    <w:multiLevelType w:val="hybridMultilevel"/>
    <w:tmpl w:val="51F8E9FA"/>
    <w:lvl w:ilvl="0" w:tplc="040E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33" w15:restartNumberingAfterBreak="0">
    <w:nsid w:val="75D13333"/>
    <w:multiLevelType w:val="hybridMultilevel"/>
    <w:tmpl w:val="B29A6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C4452"/>
    <w:multiLevelType w:val="hybridMultilevel"/>
    <w:tmpl w:val="5CD27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F7570"/>
    <w:multiLevelType w:val="hybridMultilevel"/>
    <w:tmpl w:val="3DAE9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32054"/>
    <w:multiLevelType w:val="hybridMultilevel"/>
    <w:tmpl w:val="DE9243F2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474999">
    <w:abstractNumId w:val="14"/>
  </w:num>
  <w:num w:numId="2" w16cid:durableId="2041278247">
    <w:abstractNumId w:val="4"/>
  </w:num>
  <w:num w:numId="3" w16cid:durableId="1827013714">
    <w:abstractNumId w:val="2"/>
  </w:num>
  <w:num w:numId="4" w16cid:durableId="1902861043">
    <w:abstractNumId w:val="16"/>
  </w:num>
  <w:num w:numId="5" w16cid:durableId="1577855653">
    <w:abstractNumId w:val="27"/>
  </w:num>
  <w:num w:numId="6" w16cid:durableId="1178539827">
    <w:abstractNumId w:val="29"/>
  </w:num>
  <w:num w:numId="7" w16cid:durableId="884105399">
    <w:abstractNumId w:val="17"/>
  </w:num>
  <w:num w:numId="8" w16cid:durableId="698698648">
    <w:abstractNumId w:val="24"/>
  </w:num>
  <w:num w:numId="9" w16cid:durableId="944387273">
    <w:abstractNumId w:val="33"/>
  </w:num>
  <w:num w:numId="10" w16cid:durableId="1401899371">
    <w:abstractNumId w:val="22"/>
  </w:num>
  <w:num w:numId="11" w16cid:durableId="1436513101">
    <w:abstractNumId w:val="19"/>
  </w:num>
  <w:num w:numId="12" w16cid:durableId="277372126">
    <w:abstractNumId w:val="12"/>
  </w:num>
  <w:num w:numId="13" w16cid:durableId="1895853122">
    <w:abstractNumId w:val="31"/>
  </w:num>
  <w:num w:numId="14" w16cid:durableId="1884707043">
    <w:abstractNumId w:val="21"/>
  </w:num>
  <w:num w:numId="15" w16cid:durableId="1062947344">
    <w:abstractNumId w:val="6"/>
  </w:num>
  <w:num w:numId="16" w16cid:durableId="376125517">
    <w:abstractNumId w:val="3"/>
  </w:num>
  <w:num w:numId="17" w16cid:durableId="381099194">
    <w:abstractNumId w:val="20"/>
  </w:num>
  <w:num w:numId="18" w16cid:durableId="1418936753">
    <w:abstractNumId w:val="34"/>
  </w:num>
  <w:num w:numId="19" w16cid:durableId="1707872732">
    <w:abstractNumId w:val="35"/>
  </w:num>
  <w:num w:numId="20" w16cid:durableId="1193036985">
    <w:abstractNumId w:val="23"/>
  </w:num>
  <w:num w:numId="21" w16cid:durableId="126747448">
    <w:abstractNumId w:val="25"/>
  </w:num>
  <w:num w:numId="22" w16cid:durableId="572474361">
    <w:abstractNumId w:val="32"/>
  </w:num>
  <w:num w:numId="23" w16cid:durableId="1470124600">
    <w:abstractNumId w:val="15"/>
  </w:num>
  <w:num w:numId="24" w16cid:durableId="1859081416">
    <w:abstractNumId w:val="5"/>
  </w:num>
  <w:num w:numId="25" w16cid:durableId="1421760192">
    <w:abstractNumId w:val="11"/>
  </w:num>
  <w:num w:numId="26" w16cid:durableId="1235042964">
    <w:abstractNumId w:val="28"/>
  </w:num>
  <w:num w:numId="27" w16cid:durableId="1904291844">
    <w:abstractNumId w:val="10"/>
  </w:num>
  <w:num w:numId="28" w16cid:durableId="1074279791">
    <w:abstractNumId w:val="7"/>
  </w:num>
  <w:num w:numId="29" w16cid:durableId="453913339">
    <w:abstractNumId w:val="18"/>
  </w:num>
  <w:num w:numId="30" w16cid:durableId="747962639">
    <w:abstractNumId w:val="9"/>
  </w:num>
  <w:num w:numId="31" w16cid:durableId="1429736096">
    <w:abstractNumId w:val="26"/>
  </w:num>
  <w:num w:numId="32" w16cid:durableId="1305694350">
    <w:abstractNumId w:val="8"/>
  </w:num>
  <w:num w:numId="33" w16cid:durableId="306017469">
    <w:abstractNumId w:val="1"/>
  </w:num>
  <w:num w:numId="34" w16cid:durableId="926113151">
    <w:abstractNumId w:val="30"/>
  </w:num>
  <w:num w:numId="35" w16cid:durableId="336734817">
    <w:abstractNumId w:val="36"/>
  </w:num>
  <w:num w:numId="36" w16cid:durableId="347562712">
    <w:abstractNumId w:val="13"/>
  </w:num>
  <w:num w:numId="37" w16cid:durableId="1034185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DD"/>
    <w:rsid w:val="000014AB"/>
    <w:rsid w:val="00003835"/>
    <w:rsid w:val="00010523"/>
    <w:rsid w:val="00012E3E"/>
    <w:rsid w:val="0001422F"/>
    <w:rsid w:val="00014646"/>
    <w:rsid w:val="00015447"/>
    <w:rsid w:val="00020224"/>
    <w:rsid w:val="00026745"/>
    <w:rsid w:val="00027C80"/>
    <w:rsid w:val="00033B08"/>
    <w:rsid w:val="0003408E"/>
    <w:rsid w:val="00035503"/>
    <w:rsid w:val="0003781F"/>
    <w:rsid w:val="000508CE"/>
    <w:rsid w:val="00050B8E"/>
    <w:rsid w:val="00050EEA"/>
    <w:rsid w:val="00052A4D"/>
    <w:rsid w:val="0005358C"/>
    <w:rsid w:val="00055D5D"/>
    <w:rsid w:val="00056ED7"/>
    <w:rsid w:val="00073703"/>
    <w:rsid w:val="00075BF9"/>
    <w:rsid w:val="000822CD"/>
    <w:rsid w:val="0008668B"/>
    <w:rsid w:val="0008756B"/>
    <w:rsid w:val="00090C38"/>
    <w:rsid w:val="000A58D0"/>
    <w:rsid w:val="000B2740"/>
    <w:rsid w:val="000B699B"/>
    <w:rsid w:val="000B6D93"/>
    <w:rsid w:val="000B6FA9"/>
    <w:rsid w:val="000C1705"/>
    <w:rsid w:val="000C1F02"/>
    <w:rsid w:val="000C26CA"/>
    <w:rsid w:val="000C2F41"/>
    <w:rsid w:val="000C3434"/>
    <w:rsid w:val="000C3442"/>
    <w:rsid w:val="000C3CC7"/>
    <w:rsid w:val="000C542F"/>
    <w:rsid w:val="000C567E"/>
    <w:rsid w:val="000D156A"/>
    <w:rsid w:val="000D3B7E"/>
    <w:rsid w:val="000D403C"/>
    <w:rsid w:val="000D44AF"/>
    <w:rsid w:val="000D6D20"/>
    <w:rsid w:val="000E10DE"/>
    <w:rsid w:val="000E3746"/>
    <w:rsid w:val="000E5930"/>
    <w:rsid w:val="000E66B8"/>
    <w:rsid w:val="000F2884"/>
    <w:rsid w:val="000F3799"/>
    <w:rsid w:val="000F3F55"/>
    <w:rsid w:val="000F5CD4"/>
    <w:rsid w:val="000F6634"/>
    <w:rsid w:val="00100988"/>
    <w:rsid w:val="001013C7"/>
    <w:rsid w:val="00102DFC"/>
    <w:rsid w:val="00103620"/>
    <w:rsid w:val="00111EDF"/>
    <w:rsid w:val="001177F6"/>
    <w:rsid w:val="00120A0A"/>
    <w:rsid w:val="00122060"/>
    <w:rsid w:val="00123599"/>
    <w:rsid w:val="00124272"/>
    <w:rsid w:val="00126160"/>
    <w:rsid w:val="001402DC"/>
    <w:rsid w:val="00161185"/>
    <w:rsid w:val="0016779A"/>
    <w:rsid w:val="001761B1"/>
    <w:rsid w:val="00176D5B"/>
    <w:rsid w:val="00181C64"/>
    <w:rsid w:val="00181D40"/>
    <w:rsid w:val="00192690"/>
    <w:rsid w:val="00194BDD"/>
    <w:rsid w:val="00196A0C"/>
    <w:rsid w:val="001A0C09"/>
    <w:rsid w:val="001A1C03"/>
    <w:rsid w:val="001B42B4"/>
    <w:rsid w:val="001B5C2A"/>
    <w:rsid w:val="001C0D28"/>
    <w:rsid w:val="001C5E15"/>
    <w:rsid w:val="001D0418"/>
    <w:rsid w:val="001D0E0E"/>
    <w:rsid w:val="001D3123"/>
    <w:rsid w:val="001D5A3D"/>
    <w:rsid w:val="001D6924"/>
    <w:rsid w:val="001E45BD"/>
    <w:rsid w:val="001E7B56"/>
    <w:rsid w:val="001F57A5"/>
    <w:rsid w:val="001F623B"/>
    <w:rsid w:val="001F677F"/>
    <w:rsid w:val="001F72C7"/>
    <w:rsid w:val="00204D8F"/>
    <w:rsid w:val="0020531F"/>
    <w:rsid w:val="00205E0E"/>
    <w:rsid w:val="00206DE9"/>
    <w:rsid w:val="002103A3"/>
    <w:rsid w:val="00214CE5"/>
    <w:rsid w:val="00216110"/>
    <w:rsid w:val="00222BE1"/>
    <w:rsid w:val="00223511"/>
    <w:rsid w:val="00226577"/>
    <w:rsid w:val="002306B0"/>
    <w:rsid w:val="00232C1E"/>
    <w:rsid w:val="002371F8"/>
    <w:rsid w:val="0023751E"/>
    <w:rsid w:val="00245035"/>
    <w:rsid w:val="00247C48"/>
    <w:rsid w:val="00247F37"/>
    <w:rsid w:val="00250B6A"/>
    <w:rsid w:val="0025342E"/>
    <w:rsid w:val="00255169"/>
    <w:rsid w:val="00257294"/>
    <w:rsid w:val="00262CBF"/>
    <w:rsid w:val="00265B13"/>
    <w:rsid w:val="002746D0"/>
    <w:rsid w:val="00282172"/>
    <w:rsid w:val="00287239"/>
    <w:rsid w:val="00292136"/>
    <w:rsid w:val="00292E7B"/>
    <w:rsid w:val="002A0DAD"/>
    <w:rsid w:val="002A719A"/>
    <w:rsid w:val="002C0389"/>
    <w:rsid w:val="002C088F"/>
    <w:rsid w:val="002C64D8"/>
    <w:rsid w:val="002D515C"/>
    <w:rsid w:val="002D5423"/>
    <w:rsid w:val="002D5429"/>
    <w:rsid w:val="002D7889"/>
    <w:rsid w:val="002E5DEA"/>
    <w:rsid w:val="002E5F5A"/>
    <w:rsid w:val="002F3289"/>
    <w:rsid w:val="002F4251"/>
    <w:rsid w:val="0030331D"/>
    <w:rsid w:val="00304445"/>
    <w:rsid w:val="00310382"/>
    <w:rsid w:val="00313ED6"/>
    <w:rsid w:val="00320A92"/>
    <w:rsid w:val="00322A75"/>
    <w:rsid w:val="003257D6"/>
    <w:rsid w:val="00327956"/>
    <w:rsid w:val="003332A7"/>
    <w:rsid w:val="00335E1C"/>
    <w:rsid w:val="003377ED"/>
    <w:rsid w:val="00341BA1"/>
    <w:rsid w:val="003429E2"/>
    <w:rsid w:val="00343963"/>
    <w:rsid w:val="00345BB8"/>
    <w:rsid w:val="0034669B"/>
    <w:rsid w:val="00352224"/>
    <w:rsid w:val="00362572"/>
    <w:rsid w:val="003628F8"/>
    <w:rsid w:val="00365D0E"/>
    <w:rsid w:val="003667B5"/>
    <w:rsid w:val="003723BB"/>
    <w:rsid w:val="00380FA1"/>
    <w:rsid w:val="00383F9C"/>
    <w:rsid w:val="00384EF8"/>
    <w:rsid w:val="003878A1"/>
    <w:rsid w:val="0039166D"/>
    <w:rsid w:val="003A0E7D"/>
    <w:rsid w:val="003A189B"/>
    <w:rsid w:val="003A1B76"/>
    <w:rsid w:val="003B11DD"/>
    <w:rsid w:val="003B1668"/>
    <w:rsid w:val="003C6D74"/>
    <w:rsid w:val="003C7BB3"/>
    <w:rsid w:val="003C7C78"/>
    <w:rsid w:val="003D0278"/>
    <w:rsid w:val="003D3B94"/>
    <w:rsid w:val="003D578B"/>
    <w:rsid w:val="003D7A1E"/>
    <w:rsid w:val="003E14CE"/>
    <w:rsid w:val="003E50EA"/>
    <w:rsid w:val="003F0F3C"/>
    <w:rsid w:val="003F10E2"/>
    <w:rsid w:val="003F5F00"/>
    <w:rsid w:val="003F6C62"/>
    <w:rsid w:val="00405C92"/>
    <w:rsid w:val="00406BF2"/>
    <w:rsid w:val="00410254"/>
    <w:rsid w:val="0041131C"/>
    <w:rsid w:val="00414C64"/>
    <w:rsid w:val="00417261"/>
    <w:rsid w:val="004213AF"/>
    <w:rsid w:val="00421617"/>
    <w:rsid w:val="00422ABE"/>
    <w:rsid w:val="004255FB"/>
    <w:rsid w:val="00425A65"/>
    <w:rsid w:val="00437F9A"/>
    <w:rsid w:val="00440E2C"/>
    <w:rsid w:val="00442206"/>
    <w:rsid w:val="0044339A"/>
    <w:rsid w:val="004447DA"/>
    <w:rsid w:val="00445735"/>
    <w:rsid w:val="0044594D"/>
    <w:rsid w:val="00450E03"/>
    <w:rsid w:val="00457CF7"/>
    <w:rsid w:val="0046626D"/>
    <w:rsid w:val="004733FE"/>
    <w:rsid w:val="004815D5"/>
    <w:rsid w:val="00494831"/>
    <w:rsid w:val="0049573C"/>
    <w:rsid w:val="00496D96"/>
    <w:rsid w:val="004A172D"/>
    <w:rsid w:val="004A1BAA"/>
    <w:rsid w:val="004A7145"/>
    <w:rsid w:val="004B0616"/>
    <w:rsid w:val="004B20D2"/>
    <w:rsid w:val="004B4F24"/>
    <w:rsid w:val="004C04FF"/>
    <w:rsid w:val="004C25CD"/>
    <w:rsid w:val="004D11ED"/>
    <w:rsid w:val="004D1AA7"/>
    <w:rsid w:val="004D3299"/>
    <w:rsid w:val="004D37D8"/>
    <w:rsid w:val="004D6CDA"/>
    <w:rsid w:val="004D6F7D"/>
    <w:rsid w:val="004D74DB"/>
    <w:rsid w:val="004D7870"/>
    <w:rsid w:val="004D7B77"/>
    <w:rsid w:val="004E26BB"/>
    <w:rsid w:val="004E2E2D"/>
    <w:rsid w:val="004E44BE"/>
    <w:rsid w:val="004F3D52"/>
    <w:rsid w:val="00500193"/>
    <w:rsid w:val="00500FB4"/>
    <w:rsid w:val="00501450"/>
    <w:rsid w:val="005147D1"/>
    <w:rsid w:val="00515120"/>
    <w:rsid w:val="005159D0"/>
    <w:rsid w:val="00521FEE"/>
    <w:rsid w:val="0052765B"/>
    <w:rsid w:val="00531C6F"/>
    <w:rsid w:val="0053289C"/>
    <w:rsid w:val="00532F28"/>
    <w:rsid w:val="00536107"/>
    <w:rsid w:val="005361F7"/>
    <w:rsid w:val="00540DAD"/>
    <w:rsid w:val="00550F36"/>
    <w:rsid w:val="00554AAD"/>
    <w:rsid w:val="005563D9"/>
    <w:rsid w:val="005576F9"/>
    <w:rsid w:val="00560309"/>
    <w:rsid w:val="00560BCC"/>
    <w:rsid w:val="00562D03"/>
    <w:rsid w:val="0056434C"/>
    <w:rsid w:val="00566101"/>
    <w:rsid w:val="00572E42"/>
    <w:rsid w:val="00577020"/>
    <w:rsid w:val="00577DEB"/>
    <w:rsid w:val="00583D35"/>
    <w:rsid w:val="00585E34"/>
    <w:rsid w:val="005977F4"/>
    <w:rsid w:val="005A0AFE"/>
    <w:rsid w:val="005A13F9"/>
    <w:rsid w:val="005A4A42"/>
    <w:rsid w:val="005B0447"/>
    <w:rsid w:val="005B23C3"/>
    <w:rsid w:val="005B4941"/>
    <w:rsid w:val="005B67DE"/>
    <w:rsid w:val="005D10DD"/>
    <w:rsid w:val="005D604A"/>
    <w:rsid w:val="005E3166"/>
    <w:rsid w:val="005E7160"/>
    <w:rsid w:val="005F2E9C"/>
    <w:rsid w:val="005F742A"/>
    <w:rsid w:val="00603114"/>
    <w:rsid w:val="0060381F"/>
    <w:rsid w:val="006042C5"/>
    <w:rsid w:val="00604D93"/>
    <w:rsid w:val="006069EC"/>
    <w:rsid w:val="00607D29"/>
    <w:rsid w:val="00611D7D"/>
    <w:rsid w:val="006121C7"/>
    <w:rsid w:val="00612E8C"/>
    <w:rsid w:val="006141F2"/>
    <w:rsid w:val="006154BF"/>
    <w:rsid w:val="00617FD6"/>
    <w:rsid w:val="0062181F"/>
    <w:rsid w:val="00626259"/>
    <w:rsid w:val="00635793"/>
    <w:rsid w:val="00635994"/>
    <w:rsid w:val="00641907"/>
    <w:rsid w:val="00651153"/>
    <w:rsid w:val="0066481A"/>
    <w:rsid w:val="00664FD8"/>
    <w:rsid w:val="006651C2"/>
    <w:rsid w:val="006660B0"/>
    <w:rsid w:val="0067074A"/>
    <w:rsid w:val="0067377A"/>
    <w:rsid w:val="00683036"/>
    <w:rsid w:val="00687D78"/>
    <w:rsid w:val="0069160F"/>
    <w:rsid w:val="00691A12"/>
    <w:rsid w:val="006A4ABA"/>
    <w:rsid w:val="006C277F"/>
    <w:rsid w:val="006C287A"/>
    <w:rsid w:val="006C4BD5"/>
    <w:rsid w:val="006C5933"/>
    <w:rsid w:val="006D03A9"/>
    <w:rsid w:val="006D3278"/>
    <w:rsid w:val="006D3BBC"/>
    <w:rsid w:val="006D5897"/>
    <w:rsid w:val="006E2C81"/>
    <w:rsid w:val="006E71A0"/>
    <w:rsid w:val="006E7B3A"/>
    <w:rsid w:val="006F0872"/>
    <w:rsid w:val="006F151F"/>
    <w:rsid w:val="00700C0D"/>
    <w:rsid w:val="00703B0B"/>
    <w:rsid w:val="00705974"/>
    <w:rsid w:val="00710762"/>
    <w:rsid w:val="0071291C"/>
    <w:rsid w:val="00717812"/>
    <w:rsid w:val="0072116D"/>
    <w:rsid w:val="007244FC"/>
    <w:rsid w:val="00734D88"/>
    <w:rsid w:val="00742A03"/>
    <w:rsid w:val="00744FD0"/>
    <w:rsid w:val="0074648B"/>
    <w:rsid w:val="00747F94"/>
    <w:rsid w:val="00752B40"/>
    <w:rsid w:val="0075699A"/>
    <w:rsid w:val="00757F43"/>
    <w:rsid w:val="0076287A"/>
    <w:rsid w:val="007636A8"/>
    <w:rsid w:val="00767113"/>
    <w:rsid w:val="0078165D"/>
    <w:rsid w:val="00782306"/>
    <w:rsid w:val="00784BCD"/>
    <w:rsid w:val="00786042"/>
    <w:rsid w:val="00787D8D"/>
    <w:rsid w:val="00795CDD"/>
    <w:rsid w:val="007A0FC8"/>
    <w:rsid w:val="007A5BEE"/>
    <w:rsid w:val="007B2B12"/>
    <w:rsid w:val="007B64D0"/>
    <w:rsid w:val="007C16B5"/>
    <w:rsid w:val="007C28EB"/>
    <w:rsid w:val="007C2CAC"/>
    <w:rsid w:val="007C6DA2"/>
    <w:rsid w:val="007C7870"/>
    <w:rsid w:val="007D20E4"/>
    <w:rsid w:val="007D5E90"/>
    <w:rsid w:val="007D5F87"/>
    <w:rsid w:val="007E6EE5"/>
    <w:rsid w:val="00802B75"/>
    <w:rsid w:val="008060F2"/>
    <w:rsid w:val="0080759F"/>
    <w:rsid w:val="00807BA8"/>
    <w:rsid w:val="008168A7"/>
    <w:rsid w:val="00817910"/>
    <w:rsid w:val="00821299"/>
    <w:rsid w:val="00821567"/>
    <w:rsid w:val="00822535"/>
    <w:rsid w:val="00823FB2"/>
    <w:rsid w:val="008325E0"/>
    <w:rsid w:val="0084248C"/>
    <w:rsid w:val="00845F60"/>
    <w:rsid w:val="00861D55"/>
    <w:rsid w:val="00872C8E"/>
    <w:rsid w:val="00873A28"/>
    <w:rsid w:val="00873EC6"/>
    <w:rsid w:val="00874B21"/>
    <w:rsid w:val="00882FB0"/>
    <w:rsid w:val="00886A88"/>
    <w:rsid w:val="00887AD9"/>
    <w:rsid w:val="00890EB0"/>
    <w:rsid w:val="00891E87"/>
    <w:rsid w:val="008942B3"/>
    <w:rsid w:val="00895FC5"/>
    <w:rsid w:val="00896849"/>
    <w:rsid w:val="008A2381"/>
    <w:rsid w:val="008A6C3C"/>
    <w:rsid w:val="008B4A44"/>
    <w:rsid w:val="008C0DE0"/>
    <w:rsid w:val="008C1EC9"/>
    <w:rsid w:val="008C6384"/>
    <w:rsid w:val="008D04AF"/>
    <w:rsid w:val="008D1A29"/>
    <w:rsid w:val="008D3E90"/>
    <w:rsid w:val="008D4475"/>
    <w:rsid w:val="008D5D4D"/>
    <w:rsid w:val="008D74D3"/>
    <w:rsid w:val="008E4F88"/>
    <w:rsid w:val="008F1F44"/>
    <w:rsid w:val="008F42C1"/>
    <w:rsid w:val="008F624E"/>
    <w:rsid w:val="009048B1"/>
    <w:rsid w:val="0090491C"/>
    <w:rsid w:val="0091053D"/>
    <w:rsid w:val="00910CC0"/>
    <w:rsid w:val="00915C0B"/>
    <w:rsid w:val="009228AC"/>
    <w:rsid w:val="0092417C"/>
    <w:rsid w:val="009278FD"/>
    <w:rsid w:val="00941A0D"/>
    <w:rsid w:val="00947B95"/>
    <w:rsid w:val="0095372E"/>
    <w:rsid w:val="009603C3"/>
    <w:rsid w:val="00961C4F"/>
    <w:rsid w:val="0096286D"/>
    <w:rsid w:val="00966970"/>
    <w:rsid w:val="00966CA4"/>
    <w:rsid w:val="009732C4"/>
    <w:rsid w:val="0098402F"/>
    <w:rsid w:val="00987251"/>
    <w:rsid w:val="00996E0E"/>
    <w:rsid w:val="009A02D7"/>
    <w:rsid w:val="009A0792"/>
    <w:rsid w:val="009A161C"/>
    <w:rsid w:val="009A1C95"/>
    <w:rsid w:val="009B4775"/>
    <w:rsid w:val="009C0442"/>
    <w:rsid w:val="009C6CDE"/>
    <w:rsid w:val="009D1B5C"/>
    <w:rsid w:val="009D45E3"/>
    <w:rsid w:val="009E114B"/>
    <w:rsid w:val="009F313E"/>
    <w:rsid w:val="009F7507"/>
    <w:rsid w:val="00A00759"/>
    <w:rsid w:val="00A0158B"/>
    <w:rsid w:val="00A029FB"/>
    <w:rsid w:val="00A02C9B"/>
    <w:rsid w:val="00A04310"/>
    <w:rsid w:val="00A05232"/>
    <w:rsid w:val="00A06EB0"/>
    <w:rsid w:val="00A13A7A"/>
    <w:rsid w:val="00A269B6"/>
    <w:rsid w:val="00A3089D"/>
    <w:rsid w:val="00A3107D"/>
    <w:rsid w:val="00A36715"/>
    <w:rsid w:val="00A40E33"/>
    <w:rsid w:val="00A60771"/>
    <w:rsid w:val="00A700CF"/>
    <w:rsid w:val="00A70547"/>
    <w:rsid w:val="00A72688"/>
    <w:rsid w:val="00A72F5F"/>
    <w:rsid w:val="00A84875"/>
    <w:rsid w:val="00A90A6E"/>
    <w:rsid w:val="00AA3CF2"/>
    <w:rsid w:val="00AC2A78"/>
    <w:rsid w:val="00AC67F1"/>
    <w:rsid w:val="00AD001B"/>
    <w:rsid w:val="00AD17F8"/>
    <w:rsid w:val="00AD20DF"/>
    <w:rsid w:val="00AD3227"/>
    <w:rsid w:val="00AD4829"/>
    <w:rsid w:val="00AD52BA"/>
    <w:rsid w:val="00AE03D8"/>
    <w:rsid w:val="00AE65C2"/>
    <w:rsid w:val="00AF49E7"/>
    <w:rsid w:val="00B11831"/>
    <w:rsid w:val="00B138CB"/>
    <w:rsid w:val="00B224BC"/>
    <w:rsid w:val="00B23890"/>
    <w:rsid w:val="00B2527E"/>
    <w:rsid w:val="00B274A7"/>
    <w:rsid w:val="00B300AE"/>
    <w:rsid w:val="00B312E5"/>
    <w:rsid w:val="00B34FE7"/>
    <w:rsid w:val="00B3693A"/>
    <w:rsid w:val="00B41A2D"/>
    <w:rsid w:val="00B52905"/>
    <w:rsid w:val="00B543D1"/>
    <w:rsid w:val="00B56487"/>
    <w:rsid w:val="00B57546"/>
    <w:rsid w:val="00B614BA"/>
    <w:rsid w:val="00B63A9A"/>
    <w:rsid w:val="00B71032"/>
    <w:rsid w:val="00B713EB"/>
    <w:rsid w:val="00B730AC"/>
    <w:rsid w:val="00B73BC7"/>
    <w:rsid w:val="00B7560A"/>
    <w:rsid w:val="00B76918"/>
    <w:rsid w:val="00B845B5"/>
    <w:rsid w:val="00B87659"/>
    <w:rsid w:val="00B9510D"/>
    <w:rsid w:val="00BA0C6B"/>
    <w:rsid w:val="00BA3CA1"/>
    <w:rsid w:val="00BA45E0"/>
    <w:rsid w:val="00BA4775"/>
    <w:rsid w:val="00BA6559"/>
    <w:rsid w:val="00BA739E"/>
    <w:rsid w:val="00BB710E"/>
    <w:rsid w:val="00BC361A"/>
    <w:rsid w:val="00BC45FF"/>
    <w:rsid w:val="00BD0D5A"/>
    <w:rsid w:val="00BD1847"/>
    <w:rsid w:val="00BD4018"/>
    <w:rsid w:val="00BD60CC"/>
    <w:rsid w:val="00BD755B"/>
    <w:rsid w:val="00BE44A9"/>
    <w:rsid w:val="00BE44D2"/>
    <w:rsid w:val="00BF43FC"/>
    <w:rsid w:val="00BF5AA1"/>
    <w:rsid w:val="00BF686E"/>
    <w:rsid w:val="00BF7989"/>
    <w:rsid w:val="00C04042"/>
    <w:rsid w:val="00C052A8"/>
    <w:rsid w:val="00C11D4F"/>
    <w:rsid w:val="00C1337B"/>
    <w:rsid w:val="00C13524"/>
    <w:rsid w:val="00C15898"/>
    <w:rsid w:val="00C21504"/>
    <w:rsid w:val="00C23395"/>
    <w:rsid w:val="00C23876"/>
    <w:rsid w:val="00C34240"/>
    <w:rsid w:val="00C34491"/>
    <w:rsid w:val="00C36A41"/>
    <w:rsid w:val="00C36C2F"/>
    <w:rsid w:val="00C36EE5"/>
    <w:rsid w:val="00C41F02"/>
    <w:rsid w:val="00C42C12"/>
    <w:rsid w:val="00C445C3"/>
    <w:rsid w:val="00C54AE6"/>
    <w:rsid w:val="00C613F3"/>
    <w:rsid w:val="00C61D78"/>
    <w:rsid w:val="00C6380A"/>
    <w:rsid w:val="00C67FAF"/>
    <w:rsid w:val="00C71B05"/>
    <w:rsid w:val="00C82E35"/>
    <w:rsid w:val="00C83990"/>
    <w:rsid w:val="00C85D3E"/>
    <w:rsid w:val="00C86467"/>
    <w:rsid w:val="00C872BC"/>
    <w:rsid w:val="00C930DA"/>
    <w:rsid w:val="00CA6837"/>
    <w:rsid w:val="00CB230D"/>
    <w:rsid w:val="00CB277A"/>
    <w:rsid w:val="00CB4193"/>
    <w:rsid w:val="00CC020F"/>
    <w:rsid w:val="00CC2936"/>
    <w:rsid w:val="00CD4495"/>
    <w:rsid w:val="00CD44F3"/>
    <w:rsid w:val="00CD46DB"/>
    <w:rsid w:val="00CE355E"/>
    <w:rsid w:val="00CE4F2B"/>
    <w:rsid w:val="00CE7215"/>
    <w:rsid w:val="00CE784A"/>
    <w:rsid w:val="00CF1971"/>
    <w:rsid w:val="00CF27D0"/>
    <w:rsid w:val="00CF38FA"/>
    <w:rsid w:val="00D00498"/>
    <w:rsid w:val="00D03132"/>
    <w:rsid w:val="00D06955"/>
    <w:rsid w:val="00D070B8"/>
    <w:rsid w:val="00D07170"/>
    <w:rsid w:val="00D11E0D"/>
    <w:rsid w:val="00D1324E"/>
    <w:rsid w:val="00D1696A"/>
    <w:rsid w:val="00D16B8D"/>
    <w:rsid w:val="00D17157"/>
    <w:rsid w:val="00D223DC"/>
    <w:rsid w:val="00D23FD3"/>
    <w:rsid w:val="00D35F76"/>
    <w:rsid w:val="00D46560"/>
    <w:rsid w:val="00D46C4E"/>
    <w:rsid w:val="00D531A5"/>
    <w:rsid w:val="00D5644A"/>
    <w:rsid w:val="00D61BFB"/>
    <w:rsid w:val="00D61ECC"/>
    <w:rsid w:val="00D62EC3"/>
    <w:rsid w:val="00D7653B"/>
    <w:rsid w:val="00D77E03"/>
    <w:rsid w:val="00D80870"/>
    <w:rsid w:val="00D84319"/>
    <w:rsid w:val="00D910B5"/>
    <w:rsid w:val="00D91354"/>
    <w:rsid w:val="00D93E24"/>
    <w:rsid w:val="00D95D82"/>
    <w:rsid w:val="00D961ED"/>
    <w:rsid w:val="00DA7362"/>
    <w:rsid w:val="00DA7E79"/>
    <w:rsid w:val="00DB41A4"/>
    <w:rsid w:val="00DB5B38"/>
    <w:rsid w:val="00DB6AFC"/>
    <w:rsid w:val="00DC392E"/>
    <w:rsid w:val="00DC4F13"/>
    <w:rsid w:val="00DC583F"/>
    <w:rsid w:val="00DD0ABF"/>
    <w:rsid w:val="00DD1734"/>
    <w:rsid w:val="00DD569C"/>
    <w:rsid w:val="00DD6DF2"/>
    <w:rsid w:val="00DE4638"/>
    <w:rsid w:val="00DF0D5C"/>
    <w:rsid w:val="00DF45E7"/>
    <w:rsid w:val="00DF49F3"/>
    <w:rsid w:val="00DF7DE3"/>
    <w:rsid w:val="00E03C2D"/>
    <w:rsid w:val="00E10211"/>
    <w:rsid w:val="00E10C1C"/>
    <w:rsid w:val="00E11A89"/>
    <w:rsid w:val="00E14C84"/>
    <w:rsid w:val="00E26BD0"/>
    <w:rsid w:val="00E27DA1"/>
    <w:rsid w:val="00E3033A"/>
    <w:rsid w:val="00E30791"/>
    <w:rsid w:val="00E42F4E"/>
    <w:rsid w:val="00E51202"/>
    <w:rsid w:val="00E61AD2"/>
    <w:rsid w:val="00E715FE"/>
    <w:rsid w:val="00E727B4"/>
    <w:rsid w:val="00E81F51"/>
    <w:rsid w:val="00E85C9A"/>
    <w:rsid w:val="00E8646F"/>
    <w:rsid w:val="00E87A51"/>
    <w:rsid w:val="00E95229"/>
    <w:rsid w:val="00EA0F08"/>
    <w:rsid w:val="00EA35F3"/>
    <w:rsid w:val="00EA37EF"/>
    <w:rsid w:val="00EA5391"/>
    <w:rsid w:val="00EB5ABD"/>
    <w:rsid w:val="00EC0703"/>
    <w:rsid w:val="00EC214B"/>
    <w:rsid w:val="00EC27AB"/>
    <w:rsid w:val="00EC38F1"/>
    <w:rsid w:val="00EC7F14"/>
    <w:rsid w:val="00ED4987"/>
    <w:rsid w:val="00ED67C1"/>
    <w:rsid w:val="00ED737C"/>
    <w:rsid w:val="00EE2F2B"/>
    <w:rsid w:val="00EE703C"/>
    <w:rsid w:val="00EF0929"/>
    <w:rsid w:val="00EF54A4"/>
    <w:rsid w:val="00F00A5D"/>
    <w:rsid w:val="00F06C3C"/>
    <w:rsid w:val="00F1018D"/>
    <w:rsid w:val="00F10544"/>
    <w:rsid w:val="00F13614"/>
    <w:rsid w:val="00F157BA"/>
    <w:rsid w:val="00F23AA5"/>
    <w:rsid w:val="00F2643F"/>
    <w:rsid w:val="00F265D9"/>
    <w:rsid w:val="00F30136"/>
    <w:rsid w:val="00F32FA6"/>
    <w:rsid w:val="00F33D04"/>
    <w:rsid w:val="00F3440D"/>
    <w:rsid w:val="00F37B41"/>
    <w:rsid w:val="00F4307C"/>
    <w:rsid w:val="00F452A1"/>
    <w:rsid w:val="00F5398D"/>
    <w:rsid w:val="00F56045"/>
    <w:rsid w:val="00F56506"/>
    <w:rsid w:val="00F71CD9"/>
    <w:rsid w:val="00F77BE9"/>
    <w:rsid w:val="00F80BA4"/>
    <w:rsid w:val="00F81BEF"/>
    <w:rsid w:val="00F85ABC"/>
    <w:rsid w:val="00F86130"/>
    <w:rsid w:val="00F910C0"/>
    <w:rsid w:val="00F92F0A"/>
    <w:rsid w:val="00F9652F"/>
    <w:rsid w:val="00F97DE0"/>
    <w:rsid w:val="00FA338E"/>
    <w:rsid w:val="00FB13CB"/>
    <w:rsid w:val="00FB1B9E"/>
    <w:rsid w:val="00FB484A"/>
    <w:rsid w:val="00FD2EE9"/>
    <w:rsid w:val="00FD31A9"/>
    <w:rsid w:val="00FD4F1D"/>
    <w:rsid w:val="00FD7B04"/>
    <w:rsid w:val="00FE081C"/>
    <w:rsid w:val="00FE18AE"/>
    <w:rsid w:val="00FE5156"/>
    <w:rsid w:val="00FE5236"/>
    <w:rsid w:val="00FE56B2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7D4B4"/>
  <w15:chartTrackingRefBased/>
  <w15:docId w15:val="{71B31F04-CA31-4AAC-9149-D49D9922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788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572E42"/>
    <w:pPr>
      <w:keepNext/>
      <w:spacing w:after="0" w:line="240" w:lineRule="auto"/>
      <w:ind w:left="284" w:hanging="142"/>
      <w:outlineLvl w:val="0"/>
    </w:pPr>
    <w:rPr>
      <w:rFonts w:ascii="Arial" w:eastAsia="Times New Roman" w:hAnsi="Arial" w:cs="Arial"/>
      <w:bCs/>
      <w:kern w:val="32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B477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B4775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B477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B4775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585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585E34"/>
    <w:rPr>
      <w:color w:val="0000FF"/>
      <w:u w:val="single"/>
    </w:rPr>
  </w:style>
  <w:style w:type="table" w:styleId="Rcsostblzat">
    <w:name w:val="Table Grid"/>
    <w:basedOn w:val="Normltblzat"/>
    <w:uiPriority w:val="59"/>
    <w:rsid w:val="0005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F27D0"/>
    <w:pPr>
      <w:ind w:left="708"/>
    </w:pPr>
  </w:style>
  <w:style w:type="paragraph" w:customStyle="1" w:styleId="BodyText21">
    <w:name w:val="Body Text 21"/>
    <w:basedOn w:val="Norml"/>
    <w:rsid w:val="000C3CC7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D7B7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4D7B77"/>
    <w:rPr>
      <w:lang w:eastAsia="en-US"/>
    </w:rPr>
  </w:style>
  <w:style w:type="character" w:styleId="Lbjegyzet-hivatkozs">
    <w:name w:val="footnote reference"/>
    <w:uiPriority w:val="99"/>
    <w:semiHidden/>
    <w:unhideWhenUsed/>
    <w:rsid w:val="004D7B7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747F94"/>
    <w:rPr>
      <w:rFonts w:ascii="Segoe UI" w:hAnsi="Segoe UI" w:cs="Segoe UI"/>
      <w:sz w:val="18"/>
      <w:szCs w:val="18"/>
      <w:lang w:eastAsia="en-US"/>
    </w:rPr>
  </w:style>
  <w:style w:type="paragraph" w:customStyle="1" w:styleId="Bekezds">
    <w:name w:val="Bekezdés"/>
    <w:basedOn w:val="Norml"/>
    <w:uiPriority w:val="99"/>
    <w:rsid w:val="00103620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1"/>
    <w:uiPriority w:val="99"/>
    <w:rsid w:val="0010362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Szvegtrzs3Char">
    <w:name w:val="Szövegtörzs 3 Char"/>
    <w:uiPriority w:val="99"/>
    <w:semiHidden/>
    <w:rsid w:val="00103620"/>
    <w:rPr>
      <w:sz w:val="16"/>
      <w:szCs w:val="16"/>
      <w:lang w:eastAsia="en-US"/>
    </w:rPr>
  </w:style>
  <w:style w:type="character" w:customStyle="1" w:styleId="Szvegtrzs3Char1">
    <w:name w:val="Szövegtörzs 3 Char1"/>
    <w:link w:val="Szvegtrzs3"/>
    <w:uiPriority w:val="99"/>
    <w:locked/>
    <w:rsid w:val="00103620"/>
    <w:rPr>
      <w:rFonts w:ascii="Times New Roman" w:eastAsia="Times New Roman" w:hAnsi="Times New Roman"/>
      <w:b/>
      <w:bCs/>
      <w:sz w:val="24"/>
      <w:szCs w:val="24"/>
    </w:rPr>
  </w:style>
  <w:style w:type="paragraph" w:styleId="Vltozat">
    <w:name w:val="Revision"/>
    <w:hidden/>
    <w:uiPriority w:val="99"/>
    <w:semiHidden/>
    <w:rsid w:val="001F72C7"/>
    <w:rPr>
      <w:sz w:val="22"/>
      <w:szCs w:val="22"/>
      <w:lang w:eastAsia="en-US"/>
    </w:rPr>
  </w:style>
  <w:style w:type="character" w:styleId="Kiemels">
    <w:name w:val="Emphasis"/>
    <w:uiPriority w:val="20"/>
    <w:qFormat/>
    <w:rsid w:val="00BD60CC"/>
    <w:rPr>
      <w:i/>
      <w:iCs/>
    </w:rPr>
  </w:style>
  <w:style w:type="character" w:styleId="Jegyzethivatkozs">
    <w:name w:val="annotation reference"/>
    <w:uiPriority w:val="99"/>
    <w:semiHidden/>
    <w:unhideWhenUsed/>
    <w:rsid w:val="00C342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34240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C3424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424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34240"/>
    <w:rPr>
      <w:b/>
      <w:bCs/>
      <w:lang w:eastAsia="en-US"/>
    </w:rPr>
  </w:style>
  <w:style w:type="character" w:customStyle="1" w:styleId="Cmsor1Char">
    <w:name w:val="Címsor 1 Char"/>
    <w:link w:val="Cmsor1"/>
    <w:uiPriority w:val="99"/>
    <w:rsid w:val="00572E42"/>
    <w:rPr>
      <w:rFonts w:ascii="Arial" w:eastAsia="Times New Roman" w:hAnsi="Arial" w:cs="Arial"/>
      <w:bCs/>
      <w:kern w:val="32"/>
    </w:rPr>
  </w:style>
  <w:style w:type="character" w:styleId="Mrltotthiperhivatkozs">
    <w:name w:val="FollowedHyperlink"/>
    <w:uiPriority w:val="99"/>
    <w:semiHidden/>
    <w:unhideWhenUsed/>
    <w:rsid w:val="00BA3CA1"/>
    <w:rPr>
      <w:color w:val="954F72"/>
      <w:u w:val="single"/>
    </w:rPr>
  </w:style>
  <w:style w:type="paragraph" w:customStyle="1" w:styleId="Default">
    <w:name w:val="Default"/>
    <w:rsid w:val="00500F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612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3247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07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11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8988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952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2048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0875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5898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929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30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0897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1701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611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9058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637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9524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4447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6110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180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jna@mbhdunabank.hu" TargetMode="External"/><Relationship Id="rId13" Type="http://schemas.openxmlformats.org/officeDocument/2006/relationships/hyperlink" Target="mailto:gyor.belvaros@mbhdunabank.hu" TargetMode="External"/><Relationship Id="rId18" Type="http://schemas.openxmlformats.org/officeDocument/2006/relationships/hyperlink" Target="mailto:nyerges@mbhdunabank.h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mailto:fertoszentmiklos@mbhdunabank.hu" TargetMode="External"/><Relationship Id="rId17" Type="http://schemas.openxmlformats.org/officeDocument/2006/relationships/hyperlink" Target="mailto:movar@mbhdunabank.h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ariakalnok@mbhdunabank.hu" TargetMode="External"/><Relationship Id="rId20" Type="http://schemas.openxmlformats.org/officeDocument/2006/relationships/hyperlink" Target="mailto:tat@mbhdunabank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lcsut@mbhdunabank.hu" TargetMode="External"/><Relationship Id="rId24" Type="http://schemas.openxmlformats.org/officeDocument/2006/relationships/hyperlink" Target="https://minositettotthonbiztositas.mnb.hu/mfo/kalkulat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nossomorja@mbhdunabank.hu" TargetMode="External"/><Relationship Id="rId23" Type="http://schemas.openxmlformats.org/officeDocument/2006/relationships/hyperlink" Target="http://www.mbhdunabank.h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orog@mbhdunabank.hu" TargetMode="External"/><Relationship Id="rId19" Type="http://schemas.openxmlformats.org/officeDocument/2006/relationships/hyperlink" Target="mailto:sarisap@mbhdunabank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dapest.aulich@mbhdunabank.hu" TargetMode="External"/><Relationship Id="rId14" Type="http://schemas.openxmlformats.org/officeDocument/2006/relationships/hyperlink" Target="mailto:halaszi@mbhdunabank.hu" TargetMode="External"/><Relationship Id="rId22" Type="http://schemas.openxmlformats.org/officeDocument/2006/relationships/image" Target="media/image2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2CECF-1C30-46BF-910C-6A781E1C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3277</Words>
  <Characters>22616</Characters>
  <Application>Microsoft Office Word</Application>
  <DocSecurity>0</DocSecurity>
  <Lines>188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25842</CharactersWithSpaces>
  <SharedDoc>false</SharedDoc>
  <HLinks>
    <vt:vector size="102" baseType="variant">
      <vt:variant>
        <vt:i4>1572934</vt:i4>
      </vt:variant>
      <vt:variant>
        <vt:i4>48</vt:i4>
      </vt:variant>
      <vt:variant>
        <vt:i4>0</vt:i4>
      </vt:variant>
      <vt:variant>
        <vt:i4>5</vt:i4>
      </vt:variant>
      <vt:variant>
        <vt:lpwstr>http://www.dtbank.hu/</vt:lpwstr>
      </vt:variant>
      <vt:variant>
        <vt:lpwstr/>
      </vt:variant>
      <vt:variant>
        <vt:i4>6226000</vt:i4>
      </vt:variant>
      <vt:variant>
        <vt:i4>45</vt:i4>
      </vt:variant>
      <vt:variant>
        <vt:i4>0</vt:i4>
      </vt:variant>
      <vt:variant>
        <vt:i4>5</vt:i4>
      </vt:variant>
      <vt:variant>
        <vt:lpwstr>https://kormany.hu/penzugyminiszterium/csaladi-otthonteremtesi-kedvezmeny</vt:lpwstr>
      </vt:variant>
      <vt:variant>
        <vt:lpwstr/>
      </vt:variant>
      <vt:variant>
        <vt:i4>1376350</vt:i4>
      </vt:variant>
      <vt:variant>
        <vt:i4>42</vt:i4>
      </vt:variant>
      <vt:variant>
        <vt:i4>0</vt:i4>
      </vt:variant>
      <vt:variant>
        <vt:i4>5</vt:i4>
      </vt:variant>
      <vt:variant>
        <vt:lpwstr>https://minositettotthonbiztositas.mnb.hu/mfo/kalkulator</vt:lpwstr>
      </vt:variant>
      <vt:variant>
        <vt:lpwstr/>
      </vt:variant>
      <vt:variant>
        <vt:i4>1572934</vt:i4>
      </vt:variant>
      <vt:variant>
        <vt:i4>39</vt:i4>
      </vt:variant>
      <vt:variant>
        <vt:i4>0</vt:i4>
      </vt:variant>
      <vt:variant>
        <vt:i4>5</vt:i4>
      </vt:variant>
      <vt:variant>
        <vt:lpwstr>http://www.dtbank.hu/</vt:lpwstr>
      </vt:variant>
      <vt:variant>
        <vt:lpwstr/>
      </vt:variant>
      <vt:variant>
        <vt:i4>393268</vt:i4>
      </vt:variant>
      <vt:variant>
        <vt:i4>36</vt:i4>
      </vt:variant>
      <vt:variant>
        <vt:i4>0</vt:i4>
      </vt:variant>
      <vt:variant>
        <vt:i4>5</vt:i4>
      </vt:variant>
      <vt:variant>
        <vt:lpwstr>mailto:tat@dunatakarek.hu</vt:lpwstr>
      </vt:variant>
      <vt:variant>
        <vt:lpwstr/>
      </vt:variant>
      <vt:variant>
        <vt:i4>262204</vt:i4>
      </vt:variant>
      <vt:variant>
        <vt:i4>33</vt:i4>
      </vt:variant>
      <vt:variant>
        <vt:i4>0</vt:i4>
      </vt:variant>
      <vt:variant>
        <vt:i4>5</vt:i4>
      </vt:variant>
      <vt:variant>
        <vt:lpwstr>mailto:sarisap@dunatakarek.hu</vt:lpwstr>
      </vt:variant>
      <vt:variant>
        <vt:lpwstr/>
      </vt:variant>
      <vt:variant>
        <vt:i4>1638459</vt:i4>
      </vt:variant>
      <vt:variant>
        <vt:i4>30</vt:i4>
      </vt:variant>
      <vt:variant>
        <vt:i4>0</vt:i4>
      </vt:variant>
      <vt:variant>
        <vt:i4>5</vt:i4>
      </vt:variant>
      <vt:variant>
        <vt:lpwstr>mailto:nyerges@dunatakarek.hu</vt:lpwstr>
      </vt:variant>
      <vt:variant>
        <vt:lpwstr/>
      </vt:variant>
      <vt:variant>
        <vt:i4>7274587</vt:i4>
      </vt:variant>
      <vt:variant>
        <vt:i4>27</vt:i4>
      </vt:variant>
      <vt:variant>
        <vt:i4>0</vt:i4>
      </vt:variant>
      <vt:variant>
        <vt:i4>5</vt:i4>
      </vt:variant>
      <vt:variant>
        <vt:lpwstr>mailto:movar@dunatakarek.hu</vt:lpwstr>
      </vt:variant>
      <vt:variant>
        <vt:lpwstr/>
      </vt:variant>
      <vt:variant>
        <vt:i4>1835061</vt:i4>
      </vt:variant>
      <vt:variant>
        <vt:i4>24</vt:i4>
      </vt:variant>
      <vt:variant>
        <vt:i4>0</vt:i4>
      </vt:variant>
      <vt:variant>
        <vt:i4>5</vt:i4>
      </vt:variant>
      <vt:variant>
        <vt:lpwstr>mailto:mariakalnok@dunatakarek.hu</vt:lpwstr>
      </vt:variant>
      <vt:variant>
        <vt:lpwstr/>
      </vt:variant>
      <vt:variant>
        <vt:i4>1376301</vt:i4>
      </vt:variant>
      <vt:variant>
        <vt:i4>21</vt:i4>
      </vt:variant>
      <vt:variant>
        <vt:i4>0</vt:i4>
      </vt:variant>
      <vt:variant>
        <vt:i4>5</vt:i4>
      </vt:variant>
      <vt:variant>
        <vt:lpwstr>mailto:janossomorja@dunatakarek.hu</vt:lpwstr>
      </vt:variant>
      <vt:variant>
        <vt:lpwstr/>
      </vt:variant>
      <vt:variant>
        <vt:i4>1572911</vt:i4>
      </vt:variant>
      <vt:variant>
        <vt:i4>18</vt:i4>
      </vt:variant>
      <vt:variant>
        <vt:i4>0</vt:i4>
      </vt:variant>
      <vt:variant>
        <vt:i4>5</vt:i4>
      </vt:variant>
      <vt:variant>
        <vt:lpwstr>mailto:halaszi@dunatakarek.hu</vt:lpwstr>
      </vt:variant>
      <vt:variant>
        <vt:lpwstr/>
      </vt:variant>
      <vt:variant>
        <vt:i4>3276894</vt:i4>
      </vt:variant>
      <vt:variant>
        <vt:i4>15</vt:i4>
      </vt:variant>
      <vt:variant>
        <vt:i4>0</vt:i4>
      </vt:variant>
      <vt:variant>
        <vt:i4>5</vt:i4>
      </vt:variant>
      <vt:variant>
        <vt:lpwstr>mailto:gyor.belvaros@dunatakarek.hu</vt:lpwstr>
      </vt:variant>
      <vt:variant>
        <vt:lpwstr/>
      </vt:variant>
      <vt:variant>
        <vt:i4>917547</vt:i4>
      </vt:variant>
      <vt:variant>
        <vt:i4>12</vt:i4>
      </vt:variant>
      <vt:variant>
        <vt:i4>0</vt:i4>
      </vt:variant>
      <vt:variant>
        <vt:i4>5</vt:i4>
      </vt:variant>
      <vt:variant>
        <vt:lpwstr>mailto:fertoszentmiklos@dunatakarek.hu</vt:lpwstr>
      </vt:variant>
      <vt:variant>
        <vt:lpwstr/>
      </vt:variant>
      <vt:variant>
        <vt:i4>720934</vt:i4>
      </vt:variant>
      <vt:variant>
        <vt:i4>9</vt:i4>
      </vt:variant>
      <vt:variant>
        <vt:i4>0</vt:i4>
      </vt:variant>
      <vt:variant>
        <vt:i4>5</vt:i4>
      </vt:variant>
      <vt:variant>
        <vt:lpwstr>mailto:felcsut@dunatakarek.hu</vt:lpwstr>
      </vt:variant>
      <vt:variant>
        <vt:lpwstr/>
      </vt:variant>
      <vt:variant>
        <vt:i4>7798869</vt:i4>
      </vt:variant>
      <vt:variant>
        <vt:i4>6</vt:i4>
      </vt:variant>
      <vt:variant>
        <vt:i4>0</vt:i4>
      </vt:variant>
      <vt:variant>
        <vt:i4>5</vt:i4>
      </vt:variant>
      <vt:variant>
        <vt:lpwstr>mailto:dorog@dunatakarek.hu</vt:lpwstr>
      </vt:variant>
      <vt:variant>
        <vt:lpwstr/>
      </vt:variant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mailto:budapest.aulich@dunatakarek.hu</vt:lpwstr>
      </vt:variant>
      <vt:variant>
        <vt:lpwstr/>
      </vt:variant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mailto:bajna@dunatakarek.hu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toth.andrea</dc:creator>
  <cp:keywords/>
  <cp:lastModifiedBy>Rita Kun-Olasz</cp:lastModifiedBy>
  <cp:revision>4</cp:revision>
  <cp:lastPrinted>2024-05-29T07:52:00Z</cp:lastPrinted>
  <dcterms:created xsi:type="dcterms:W3CDTF">2024-06-28T09:17:00Z</dcterms:created>
  <dcterms:modified xsi:type="dcterms:W3CDTF">2024-06-28T09:18:00Z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df3cb4-4f88-4849-a098-95694400a37e_SiteId">
    <vt:lpwstr>3f1a84fb-1d1d-4d38-9411-8d0bfc17bc3f</vt:lpwstr>
  </property>
  <property fmtid="{D5CDD505-2E9C-101B-9397-08002B2CF9AE}" pid="3" name="MSIP_Label_59df3cb4-4f88-4849-a098-95694400a37e_SetDate">
    <vt:lpwstr>2022-07-26T00:29:40Z</vt:lpwstr>
  </property>
  <property fmtid="{D5CDD505-2E9C-101B-9397-08002B2CF9AE}" pid="4" name="MSIP_Label_59df3cb4-4f88-4849-a098-95694400a37e_Name">
    <vt:lpwstr>Label_Tömeges_Lista</vt:lpwstr>
  </property>
  <property fmtid="{D5CDD505-2E9C-101B-9397-08002B2CF9AE}" pid="5" name="MSIP_Label_59df3cb4-4f88-4849-a098-95694400a37e_Method">
    <vt:lpwstr>Standard</vt:lpwstr>
  </property>
  <property fmtid="{D5CDD505-2E9C-101B-9397-08002B2CF9AE}" pid="6" name="MSIP_Label_59df3cb4-4f88-4849-a098-95694400a37e_Enabled">
    <vt:lpwstr>true</vt:lpwstr>
  </property>
  <property fmtid="{D5CDD505-2E9C-101B-9397-08002B2CF9AE}" pid="7" name="MSIP_Label_59df3cb4-4f88-4849-a098-95694400a37e_ContentBits">
    <vt:lpwstr>0</vt:lpwstr>
  </property>
  <property fmtid="{D5CDD505-2E9C-101B-9397-08002B2CF9AE}" pid="8" name="MSIP_Label_59df3cb4-4f88-4849-a098-95694400a37e_ActionId">
    <vt:lpwstr>c6cc3814-aca0-47f5-bd39-52bab55c51ef</vt:lpwstr>
  </property>
</Properties>
</file>